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shd w:val="clear" w:color="008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2A214D" w:rsidRPr="00406A66">
        <w:trPr>
          <w:trHeight w:val="1240"/>
        </w:trPr>
        <w:tc>
          <w:tcPr>
            <w:tcW w:w="1346" w:type="dxa"/>
            <w:shd w:val="clear" w:color="008000" w:fill="auto"/>
          </w:tcPr>
          <w:p w:rsidR="002A214D" w:rsidRPr="00406A66" w:rsidRDefault="002A214D" w:rsidP="0014311D">
            <w:pPr>
              <w:jc w:val="center"/>
              <w:rPr>
                <w:color w:val="008080"/>
                <w:sz w:val="28"/>
                <w:szCs w:val="28"/>
              </w:rPr>
            </w:pPr>
          </w:p>
        </w:tc>
        <w:tc>
          <w:tcPr>
            <w:tcW w:w="7796" w:type="dxa"/>
            <w:shd w:val="clear" w:color="008000" w:fill="auto"/>
          </w:tcPr>
          <w:p w:rsidR="002A214D" w:rsidRPr="00406A66" w:rsidRDefault="002A214D" w:rsidP="0014311D">
            <w:pPr>
              <w:jc w:val="center"/>
              <w:rPr>
                <w:b/>
                <w:color w:val="008080"/>
                <w:sz w:val="28"/>
                <w:szCs w:val="28"/>
              </w:rPr>
            </w:pPr>
          </w:p>
          <w:p w:rsidR="002A214D" w:rsidRPr="00406A66" w:rsidRDefault="002A214D" w:rsidP="00C87268">
            <w:pPr>
              <w:pStyle w:val="Ttulo3"/>
              <w:ind w:left="-1558"/>
              <w:rPr>
                <w:color w:val="008080"/>
                <w:sz w:val="28"/>
                <w:szCs w:val="28"/>
              </w:rPr>
            </w:pPr>
            <w:r w:rsidRPr="00406A66">
              <w:rPr>
                <w:color w:val="008080"/>
                <w:sz w:val="28"/>
                <w:szCs w:val="28"/>
              </w:rPr>
              <w:t>UNIVERSIDAD DE CANTABRIA</w:t>
            </w:r>
          </w:p>
          <w:p w:rsidR="002A214D" w:rsidRPr="00406A66" w:rsidRDefault="002A214D" w:rsidP="0014311D">
            <w:pPr>
              <w:pStyle w:val="Ttulo4"/>
              <w:rPr>
                <w:b/>
                <w:smallCaps/>
                <w:color w:val="008080"/>
                <w:szCs w:val="28"/>
              </w:rPr>
            </w:pPr>
            <w:r w:rsidRPr="00406A66">
              <w:rPr>
                <w:b/>
                <w:smallCaps/>
                <w:color w:val="008080"/>
                <w:szCs w:val="28"/>
              </w:rPr>
              <w:t>Departamento de Administración de Empresas</w:t>
            </w:r>
          </w:p>
        </w:tc>
      </w:tr>
      <w:tr w:rsidR="002A214D" w:rsidRPr="00406A66">
        <w:trPr>
          <w:cantSplit/>
          <w:trHeight w:val="570"/>
        </w:trPr>
        <w:tc>
          <w:tcPr>
            <w:tcW w:w="9142" w:type="dxa"/>
            <w:gridSpan w:val="2"/>
            <w:shd w:val="clear" w:color="008000" w:fill="auto"/>
          </w:tcPr>
          <w:p w:rsidR="002A214D" w:rsidRPr="00406A66" w:rsidRDefault="00C87268" w:rsidP="0014311D">
            <w:pPr>
              <w:pStyle w:val="Ttulo5"/>
              <w:rPr>
                <w:color w:val="008080"/>
                <w:sz w:val="28"/>
                <w:szCs w:val="28"/>
              </w:rPr>
            </w:pPr>
            <w:r>
              <w:rPr>
                <w:color w:val="008080"/>
                <w:sz w:val="28"/>
                <w:szCs w:val="28"/>
              </w:rPr>
              <w:t xml:space="preserve">Taller Metodológico sobre Métodos Cuantitativos </w:t>
            </w:r>
            <w:r w:rsidR="00481C3F">
              <w:rPr>
                <w:color w:val="008080"/>
                <w:sz w:val="28"/>
                <w:szCs w:val="28"/>
              </w:rPr>
              <w:t xml:space="preserve">Básicos </w:t>
            </w:r>
            <w:bookmarkStart w:id="0" w:name="_GoBack"/>
            <w:bookmarkEnd w:id="0"/>
            <w:r>
              <w:rPr>
                <w:color w:val="008080"/>
                <w:sz w:val="28"/>
                <w:szCs w:val="28"/>
              </w:rPr>
              <w:t>para la Investigación en Contabilidad y Auditoría</w:t>
            </w:r>
          </w:p>
        </w:tc>
      </w:tr>
      <w:tr w:rsidR="002A214D" w:rsidRPr="00406A66">
        <w:trPr>
          <w:cantSplit/>
          <w:trHeight w:val="724"/>
        </w:trPr>
        <w:tc>
          <w:tcPr>
            <w:tcW w:w="9142" w:type="dxa"/>
            <w:gridSpan w:val="2"/>
            <w:shd w:val="clear" w:color="008000" w:fill="auto"/>
          </w:tcPr>
          <w:p w:rsidR="002A214D" w:rsidRPr="00406A66" w:rsidRDefault="002A214D" w:rsidP="0014311D">
            <w:pPr>
              <w:jc w:val="center"/>
              <w:rPr>
                <w:b/>
                <w:smallCaps/>
                <w:color w:val="008080"/>
                <w:sz w:val="28"/>
                <w:szCs w:val="28"/>
              </w:rPr>
            </w:pPr>
          </w:p>
          <w:p w:rsidR="008F284E" w:rsidRPr="00406A66" w:rsidRDefault="008F284E" w:rsidP="0014311D">
            <w:pPr>
              <w:jc w:val="center"/>
              <w:rPr>
                <w:b/>
                <w:color w:val="008080"/>
                <w:sz w:val="28"/>
                <w:szCs w:val="28"/>
              </w:rPr>
            </w:pPr>
          </w:p>
        </w:tc>
      </w:tr>
    </w:tbl>
    <w:tbl>
      <w:tblPr>
        <w:tblStyle w:val="Tablaconcuadrcula"/>
        <w:tblW w:w="0" w:type="auto"/>
        <w:tblInd w:w="0" w:type="dxa"/>
        <w:shd w:val="clear" w:color="auto" w:fill="D9D9D9"/>
        <w:tblLook w:val="01E0" w:firstRow="1" w:lastRow="1" w:firstColumn="1" w:lastColumn="1" w:noHBand="0" w:noVBand="0"/>
      </w:tblPr>
      <w:tblGrid>
        <w:gridCol w:w="9061"/>
      </w:tblGrid>
      <w:tr w:rsidR="006D0A48" w:rsidRPr="00406A66" w:rsidTr="00C87268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A48" w:rsidRPr="00406A66" w:rsidRDefault="006D0A48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06A66">
              <w:rPr>
                <w:rFonts w:ascii="Calibri" w:hAnsi="Calibri"/>
                <w:b/>
                <w:sz w:val="22"/>
                <w:szCs w:val="22"/>
              </w:rPr>
              <w:t>DESARROLLO DE CURSO</w:t>
            </w:r>
          </w:p>
        </w:tc>
      </w:tr>
    </w:tbl>
    <w:p w:rsidR="00C66759" w:rsidRPr="00406A66" w:rsidRDefault="00C66759">
      <w:pPr>
        <w:rPr>
          <w:rFonts w:ascii="Calibri" w:hAnsi="Calibri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020"/>
      </w:tblGrid>
      <w:tr w:rsidR="008C5A84" w:rsidRPr="00406A66" w:rsidTr="00C87268">
        <w:trPr>
          <w:trHeight w:val="2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A84" w:rsidRPr="00406A66" w:rsidRDefault="008C5A84" w:rsidP="004619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6A66">
              <w:rPr>
                <w:rFonts w:ascii="Calibri" w:hAnsi="Calibri"/>
                <w:b/>
                <w:smallCaps/>
                <w:sz w:val="22"/>
                <w:szCs w:val="22"/>
              </w:rPr>
              <w:t>Especialidad: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7" w:rsidRPr="00406A66" w:rsidRDefault="00C87268" w:rsidP="00C87268">
            <w:pPr>
              <w:tabs>
                <w:tab w:val="left" w:pos="1134"/>
              </w:tabs>
              <w:ind w:right="-212"/>
              <w:rPr>
                <w:rFonts w:ascii="Calibri" w:hAnsi="Calibri"/>
                <w:smallCaps/>
                <w:sz w:val="22"/>
                <w:szCs w:val="22"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MÉTODOS DE INVESTIGACIÓN CUANTITATIVOS</w:t>
            </w:r>
          </w:p>
        </w:tc>
      </w:tr>
      <w:tr w:rsidR="008C5A84" w:rsidRPr="00406A66" w:rsidTr="00C87268">
        <w:trPr>
          <w:trHeight w:val="27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A84" w:rsidRPr="00406A66" w:rsidRDefault="00C87268" w:rsidP="0046194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Taller Metodológico</w:t>
            </w:r>
            <w:r w:rsidR="008C5A84" w:rsidRPr="00406A66">
              <w:rPr>
                <w:rFonts w:ascii="Calibri" w:hAnsi="Calibr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4" w:rsidRPr="00406A66" w:rsidRDefault="00C87268" w:rsidP="0046194D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C87268">
              <w:rPr>
                <w:rFonts w:ascii="Calibri" w:hAnsi="Calibri"/>
                <w:smallCaps/>
                <w:sz w:val="22"/>
                <w:szCs w:val="22"/>
              </w:rPr>
              <w:t xml:space="preserve">TALLER METODOLÓGICO SOBRE MÉTODOS CUANTITATIVOS </w:t>
            </w:r>
            <w:r w:rsidR="00487705">
              <w:rPr>
                <w:rFonts w:ascii="Calibri" w:hAnsi="Calibri"/>
                <w:smallCaps/>
                <w:sz w:val="22"/>
                <w:szCs w:val="22"/>
              </w:rPr>
              <w:t xml:space="preserve">BÁSICOS </w:t>
            </w:r>
            <w:r w:rsidRPr="00C87268">
              <w:rPr>
                <w:rFonts w:ascii="Calibri" w:hAnsi="Calibri"/>
                <w:smallCaps/>
                <w:sz w:val="22"/>
                <w:szCs w:val="22"/>
              </w:rPr>
              <w:t>PARA LA INVESTIGACIÓN EN CONTABILIDAD Y AUDITORÍA</w:t>
            </w:r>
          </w:p>
        </w:tc>
      </w:tr>
      <w:tr w:rsidR="003135EA" w:rsidRPr="00406A66" w:rsidTr="00C87268">
        <w:trPr>
          <w:trHeight w:val="27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5EA" w:rsidRPr="00406A66" w:rsidRDefault="003135EA" w:rsidP="0046194D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406A66">
              <w:rPr>
                <w:rFonts w:ascii="Calibri" w:hAnsi="Calibri"/>
                <w:b/>
                <w:smallCaps/>
                <w:sz w:val="22"/>
                <w:szCs w:val="22"/>
              </w:rPr>
              <w:t xml:space="preserve">Profesores: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Pr="00406A66" w:rsidRDefault="003135EA" w:rsidP="00C87268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406A66">
              <w:rPr>
                <w:rFonts w:ascii="Calibri" w:hAnsi="Calibri"/>
                <w:smallCaps/>
                <w:sz w:val="22"/>
                <w:szCs w:val="22"/>
              </w:rPr>
              <w:t>Dr. Jesús Collado Agudo (UC)</w:t>
            </w:r>
          </w:p>
        </w:tc>
      </w:tr>
    </w:tbl>
    <w:p w:rsidR="00B26573" w:rsidRDefault="00B26573">
      <w:pPr>
        <w:rPr>
          <w:rFonts w:ascii="Calibri" w:hAnsi="Calibri"/>
          <w:sz w:val="22"/>
          <w:szCs w:val="22"/>
        </w:rPr>
      </w:pPr>
    </w:p>
    <w:p w:rsidR="00DB5B2B" w:rsidRPr="00406A66" w:rsidRDefault="00187B18">
      <w:pPr>
        <w:pStyle w:val="Ttulo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PROGRAMA DEL CURSO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678"/>
        <w:gridCol w:w="3755"/>
      </w:tblGrid>
      <w:tr w:rsidR="00DB5B2B" w:rsidRPr="00406A66" w:rsidTr="00BD30EA">
        <w:trPr>
          <w:trHeight w:val="359"/>
          <w:jc w:val="center"/>
        </w:trPr>
        <w:tc>
          <w:tcPr>
            <w:tcW w:w="781" w:type="dxa"/>
            <w:shd w:val="clear" w:color="auto" w:fill="D9D9D9"/>
            <w:vAlign w:val="center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TÍTULOS DE TEMAS Y EPÍGRAFES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DESCRIPCIÓN DEL CONTENIDO</w:t>
            </w:r>
          </w:p>
        </w:tc>
      </w:tr>
      <w:tr w:rsidR="00DB5B2B" w:rsidRPr="00406A66" w:rsidTr="00BD30EA">
        <w:trPr>
          <w:jc w:val="center"/>
        </w:trPr>
        <w:tc>
          <w:tcPr>
            <w:tcW w:w="781" w:type="dxa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DB5B2B" w:rsidRPr="00406A66" w:rsidRDefault="00C872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INTRODUCCIÓN AL PSPP</w:t>
            </w:r>
          </w:p>
          <w:p w:rsidR="00D05443" w:rsidRPr="00C87268" w:rsidRDefault="00C87268" w:rsidP="00C87268">
            <w:pPr>
              <w:pStyle w:val="Prrafodelista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87268">
              <w:rPr>
                <w:rFonts w:ascii="Calibri" w:hAnsi="Calibri"/>
                <w:sz w:val="22"/>
                <w:szCs w:val="22"/>
              </w:rPr>
              <w:t>Funcionalidad básica</w:t>
            </w:r>
          </w:p>
          <w:p w:rsidR="00C87268" w:rsidRDefault="00C87268" w:rsidP="00C87268">
            <w:pPr>
              <w:pStyle w:val="Prrafodelista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Comandos básicos de manejo de datos</w:t>
            </w:r>
          </w:p>
          <w:p w:rsidR="006A77CF" w:rsidRPr="00C87268" w:rsidRDefault="00C87268" w:rsidP="00C87268">
            <w:pPr>
              <w:pStyle w:val="Prrafodelista"/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87268">
              <w:rPr>
                <w:rFonts w:ascii="Calibri" w:hAnsi="Calibri"/>
                <w:sz w:val="22"/>
                <w:szCs w:val="22"/>
              </w:rPr>
              <w:t>Comandos básicos de transformación de datos</w:t>
            </w:r>
          </w:p>
          <w:p w:rsidR="00132D33" w:rsidRPr="00406A66" w:rsidRDefault="00132D33" w:rsidP="003329EE">
            <w:pPr>
              <w:ind w:firstLine="49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5" w:type="dxa"/>
          </w:tcPr>
          <w:p w:rsidR="00C87268" w:rsidRPr="00406A66" w:rsidRDefault="00C87268" w:rsidP="007F145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 forma previa al curso, y como actividad a desarrollar por el participante, se desarrolla una actividad individual consistente en comprender la funcionalidad básica de los menús y los comandos básicos de funcionamiento del programa.</w:t>
            </w:r>
          </w:p>
        </w:tc>
      </w:tr>
      <w:tr w:rsidR="00DB5B2B" w:rsidRPr="00406A66" w:rsidTr="00BD30EA">
        <w:trPr>
          <w:trHeight w:val="492"/>
          <w:jc w:val="center"/>
        </w:trPr>
        <w:tc>
          <w:tcPr>
            <w:tcW w:w="781" w:type="dxa"/>
          </w:tcPr>
          <w:p w:rsidR="00DB5B2B" w:rsidRPr="00406A66" w:rsidRDefault="00596BEA" w:rsidP="006A77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D05443" w:rsidRPr="00406A66" w:rsidRDefault="00D05443" w:rsidP="00D05443">
            <w:pPr>
              <w:rPr>
                <w:rFonts w:ascii="Calibri" w:hAnsi="Calibri"/>
                <w:sz w:val="22"/>
                <w:szCs w:val="22"/>
              </w:rPr>
            </w:pPr>
            <w:r w:rsidRPr="00406A66">
              <w:rPr>
                <w:rFonts w:ascii="Calibri" w:hAnsi="Calibri"/>
                <w:sz w:val="22"/>
                <w:szCs w:val="22"/>
              </w:rPr>
              <w:t>INVESTIGACION CUANTITATIVA</w:t>
            </w:r>
          </w:p>
          <w:p w:rsidR="00095F8A" w:rsidRPr="00406A66" w:rsidRDefault="00596BEA" w:rsidP="00FB6947">
            <w:pPr>
              <w:ind w:left="922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05443" w:rsidRPr="00406A66">
              <w:rPr>
                <w:rFonts w:ascii="Calibri" w:hAnsi="Calibri"/>
                <w:sz w:val="22"/>
                <w:szCs w:val="22"/>
              </w:rPr>
              <w:t>.1</w:t>
            </w:r>
            <w:r w:rsidR="00095F8A" w:rsidRPr="00406A66">
              <w:rPr>
                <w:rFonts w:ascii="Calibri" w:hAnsi="Calibri"/>
                <w:sz w:val="22"/>
                <w:szCs w:val="22"/>
              </w:rPr>
              <w:t xml:space="preserve"> Métodos cuantitativos de investigación</w:t>
            </w:r>
          </w:p>
          <w:p w:rsidR="00D05443" w:rsidRPr="00406A66" w:rsidRDefault="00596BEA" w:rsidP="00721CC7">
            <w:pPr>
              <w:ind w:left="922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95F8A" w:rsidRPr="00406A66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721CC7" w:rsidRPr="00406A66">
              <w:rPr>
                <w:rFonts w:ascii="Calibri" w:hAnsi="Calibri"/>
                <w:sz w:val="22"/>
                <w:szCs w:val="22"/>
              </w:rPr>
              <w:t>La encuesta como medio de recogida de información</w:t>
            </w:r>
          </w:p>
          <w:p w:rsidR="00095F8A" w:rsidRPr="00406A66" w:rsidRDefault="00596BEA" w:rsidP="00E52751">
            <w:pPr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95F8A" w:rsidRPr="00406A66">
              <w:rPr>
                <w:rFonts w:ascii="Calibri" w:hAnsi="Calibri"/>
                <w:sz w:val="22"/>
                <w:szCs w:val="22"/>
              </w:rPr>
              <w:t>.2.1 Modelos de encuesta a realizar</w:t>
            </w:r>
          </w:p>
          <w:p w:rsidR="00095F8A" w:rsidRPr="00406A66" w:rsidRDefault="00596BEA" w:rsidP="00E52751">
            <w:pPr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52751" w:rsidRPr="00406A66">
              <w:rPr>
                <w:rFonts w:ascii="Calibri" w:hAnsi="Calibri"/>
                <w:sz w:val="22"/>
                <w:szCs w:val="22"/>
              </w:rPr>
              <w:t>.2.2 Tipos de preguntas</w:t>
            </w:r>
          </w:p>
          <w:p w:rsidR="00132D33" w:rsidRPr="00406A66" w:rsidRDefault="00132D33" w:rsidP="00B86F95">
            <w:pPr>
              <w:ind w:left="639" w:hanging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5" w:type="dxa"/>
          </w:tcPr>
          <w:p w:rsidR="00111771" w:rsidRPr="00406A66" w:rsidRDefault="00457BE6" w:rsidP="00596BEA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Se </w:t>
            </w:r>
            <w:r w:rsidR="00F95A33" w:rsidRPr="00406A66">
              <w:rPr>
                <w:rFonts w:ascii="Calibri" w:hAnsi="Calibri" w:cs="Arial"/>
                <w:sz w:val="22"/>
                <w:szCs w:val="22"/>
              </w:rPr>
              <w:t xml:space="preserve">profundiza en la investigación cuantitativa, analizando las características básicas de estos métodos y </w:t>
            </w:r>
            <w:r w:rsidR="00517607">
              <w:rPr>
                <w:rFonts w:ascii="Calibri" w:hAnsi="Calibri" w:cs="Arial"/>
                <w:sz w:val="22"/>
                <w:szCs w:val="22"/>
              </w:rPr>
              <w:t>los instrumentos incluidos</w:t>
            </w:r>
            <w:r w:rsidR="00F95A33" w:rsidRPr="00406A66">
              <w:rPr>
                <w:rFonts w:ascii="Calibri" w:hAnsi="Calibri" w:cs="Arial"/>
                <w:sz w:val="22"/>
                <w:szCs w:val="22"/>
              </w:rPr>
              <w:t xml:space="preserve"> en los mismos, con especial atención a la encuesta</w:t>
            </w:r>
            <w:r w:rsidR="00AE5FAC">
              <w:rPr>
                <w:rFonts w:ascii="Calibri" w:hAnsi="Calibri" w:cs="Arial"/>
                <w:sz w:val="22"/>
                <w:szCs w:val="22"/>
              </w:rPr>
              <w:t xml:space="preserve"> ad-hoc</w:t>
            </w:r>
            <w:r w:rsidR="00F95A33" w:rsidRPr="00406A66">
              <w:rPr>
                <w:rFonts w:ascii="Calibri" w:hAnsi="Calibri" w:cs="Arial"/>
                <w:sz w:val="22"/>
                <w:szCs w:val="22"/>
              </w:rPr>
              <w:t xml:space="preserve">. En este sentido, </w:t>
            </w:r>
            <w:r w:rsidR="00CF4103" w:rsidRPr="00406A66">
              <w:rPr>
                <w:rFonts w:ascii="Calibri" w:hAnsi="Calibri" w:cs="Arial"/>
                <w:sz w:val="22"/>
                <w:szCs w:val="22"/>
              </w:rPr>
              <w:t>se analizan las distintas modalidades de encuesta</w:t>
            </w:r>
            <w:r w:rsidR="00111771" w:rsidRPr="00406A66">
              <w:rPr>
                <w:rFonts w:ascii="Calibri" w:hAnsi="Calibri" w:cs="Arial"/>
                <w:sz w:val="22"/>
                <w:szCs w:val="22"/>
              </w:rPr>
              <w:t xml:space="preserve"> y cómo confeccionar cuestionarios </w:t>
            </w:r>
            <w:r w:rsidR="00AE5FAC">
              <w:rPr>
                <w:rFonts w:ascii="Calibri" w:hAnsi="Calibri" w:cs="Arial"/>
                <w:sz w:val="22"/>
                <w:szCs w:val="22"/>
              </w:rPr>
              <w:t xml:space="preserve">estructurados </w:t>
            </w:r>
            <w:r w:rsidR="00111771" w:rsidRPr="00406A66">
              <w:rPr>
                <w:rFonts w:ascii="Calibri" w:hAnsi="Calibri" w:cs="Arial"/>
                <w:sz w:val="22"/>
                <w:szCs w:val="22"/>
              </w:rPr>
              <w:t>adaptados a las necesidades de información.</w:t>
            </w:r>
            <w:r w:rsidR="002E2111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B5B2B" w:rsidRPr="00406A66" w:rsidTr="00BD30EA">
        <w:trPr>
          <w:trHeight w:val="557"/>
          <w:jc w:val="center"/>
        </w:trPr>
        <w:tc>
          <w:tcPr>
            <w:tcW w:w="781" w:type="dxa"/>
          </w:tcPr>
          <w:p w:rsidR="00DB5B2B" w:rsidRPr="00406A66" w:rsidRDefault="00DB5B2B" w:rsidP="006A77CF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E154D7" w:rsidRPr="00406A66" w:rsidRDefault="00E154D7" w:rsidP="00E154D7">
            <w:pPr>
              <w:rPr>
                <w:rFonts w:ascii="Calibri" w:hAnsi="Calibri"/>
                <w:sz w:val="22"/>
                <w:szCs w:val="22"/>
              </w:rPr>
            </w:pPr>
            <w:r w:rsidRPr="00406A66">
              <w:rPr>
                <w:rFonts w:ascii="Calibri" w:hAnsi="Calibri"/>
                <w:sz w:val="22"/>
                <w:szCs w:val="22"/>
              </w:rPr>
              <w:t>MÉTODOS DE ANÁLISIS CUANTITATIVOS</w:t>
            </w:r>
          </w:p>
          <w:p w:rsidR="003C18AA" w:rsidRPr="00406A66" w:rsidRDefault="003C18AA" w:rsidP="003C18AA">
            <w:pPr>
              <w:ind w:firstLine="497"/>
              <w:rPr>
                <w:rFonts w:ascii="Calibri" w:hAnsi="Calibri"/>
                <w:sz w:val="22"/>
                <w:szCs w:val="22"/>
              </w:rPr>
            </w:pPr>
            <w:r w:rsidRPr="00406A66">
              <w:rPr>
                <w:rFonts w:ascii="Calibri" w:hAnsi="Calibri"/>
                <w:sz w:val="22"/>
                <w:szCs w:val="22"/>
              </w:rPr>
              <w:t xml:space="preserve">4.1 Análisis </w:t>
            </w:r>
            <w:proofErr w:type="spellStart"/>
            <w:r w:rsidRPr="00406A66">
              <w:rPr>
                <w:rFonts w:ascii="Calibri" w:hAnsi="Calibri"/>
                <w:sz w:val="22"/>
                <w:szCs w:val="22"/>
              </w:rPr>
              <w:t>univariante</w:t>
            </w:r>
            <w:proofErr w:type="spellEnd"/>
          </w:p>
          <w:p w:rsidR="00132D33" w:rsidRPr="00406A66" w:rsidRDefault="003C18AA" w:rsidP="00FB4FC0">
            <w:pPr>
              <w:ind w:firstLine="497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/>
                <w:sz w:val="22"/>
                <w:szCs w:val="22"/>
              </w:rPr>
              <w:t xml:space="preserve">4.2 Análisis </w:t>
            </w:r>
            <w:proofErr w:type="spellStart"/>
            <w:r w:rsidRPr="00406A66">
              <w:rPr>
                <w:rFonts w:ascii="Calibri" w:hAnsi="Calibri"/>
                <w:sz w:val="22"/>
                <w:szCs w:val="22"/>
              </w:rPr>
              <w:t>bivariante</w:t>
            </w:r>
            <w:proofErr w:type="spellEnd"/>
          </w:p>
        </w:tc>
        <w:tc>
          <w:tcPr>
            <w:tcW w:w="3755" w:type="dxa"/>
          </w:tcPr>
          <w:p w:rsidR="00DB5B2B" w:rsidRPr="00406A66" w:rsidRDefault="003C18AA" w:rsidP="00FB4FC0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Se detallan las principales técnicas estadísticas</w:t>
            </w:r>
            <w:r w:rsidR="00814B7C" w:rsidRPr="00406A66">
              <w:rPr>
                <w:rFonts w:ascii="Calibri" w:hAnsi="Calibri" w:cs="Arial"/>
                <w:sz w:val="22"/>
                <w:szCs w:val="22"/>
              </w:rPr>
              <w:t>,</w:t>
            </w:r>
            <w:r w:rsidR="00FB4FC0">
              <w:rPr>
                <w:rFonts w:ascii="Calibri" w:hAnsi="Calibri" w:cs="Arial"/>
                <w:sz w:val="22"/>
                <w:szCs w:val="22"/>
              </w:rPr>
              <w:t xml:space="preserve"> de carácter tanto </w:t>
            </w:r>
            <w:proofErr w:type="spellStart"/>
            <w:r w:rsidR="00FB4FC0">
              <w:rPr>
                <w:rFonts w:ascii="Calibri" w:hAnsi="Calibri" w:cs="Arial"/>
                <w:sz w:val="22"/>
                <w:szCs w:val="22"/>
              </w:rPr>
              <w:t>univariante</w:t>
            </w:r>
            <w:proofErr w:type="spellEnd"/>
            <w:r w:rsidR="00FB4FC0"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proofErr w:type="spellStart"/>
            <w:r w:rsidRPr="00406A66">
              <w:rPr>
                <w:rFonts w:ascii="Calibri" w:hAnsi="Calibri" w:cs="Arial"/>
                <w:sz w:val="22"/>
                <w:szCs w:val="22"/>
              </w:rPr>
              <w:t>bivariante</w:t>
            </w:r>
            <w:proofErr w:type="spellEnd"/>
            <w:r w:rsidRPr="00406A6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814B7C" w:rsidRPr="00406A66">
              <w:rPr>
                <w:rFonts w:ascii="Calibri" w:hAnsi="Calibri" w:cs="Arial"/>
                <w:sz w:val="22"/>
                <w:szCs w:val="22"/>
              </w:rPr>
              <w:t>empleadas</w:t>
            </w:r>
            <w:r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14B7C" w:rsidRPr="00406A66">
              <w:rPr>
                <w:rFonts w:ascii="Calibri" w:hAnsi="Calibri" w:cs="Arial"/>
                <w:sz w:val="22"/>
                <w:szCs w:val="22"/>
              </w:rPr>
              <w:t>para el análisis de datos</w:t>
            </w:r>
            <w:r w:rsidRPr="00406A66">
              <w:rPr>
                <w:rFonts w:ascii="Calibri" w:hAnsi="Calibri" w:cs="Arial"/>
                <w:sz w:val="22"/>
                <w:szCs w:val="22"/>
              </w:rPr>
              <w:t>. En particular, se explican sus características básicas, sus fundamentos teóricos y su utilidad en función de los objetivos de la investigación</w:t>
            </w:r>
            <w:r w:rsidR="008E088D" w:rsidRPr="00406A66">
              <w:rPr>
                <w:rFonts w:ascii="Calibri" w:hAnsi="Calibri" w:cs="Arial"/>
                <w:sz w:val="22"/>
                <w:szCs w:val="22"/>
              </w:rPr>
              <w:t xml:space="preserve">. La aplicación práctica de estas técnicas se mostrará con el programa </w:t>
            </w:r>
            <w:r w:rsidR="00ED0F2E">
              <w:rPr>
                <w:rFonts w:ascii="Calibri" w:hAnsi="Calibri" w:cs="Arial"/>
                <w:sz w:val="22"/>
                <w:szCs w:val="22"/>
              </w:rPr>
              <w:t>PSPP</w:t>
            </w:r>
            <w:r w:rsidR="008E088D" w:rsidRPr="00406A6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2B48FE" w:rsidRDefault="002B48FE">
      <w:pPr>
        <w:rPr>
          <w:rFonts w:ascii="Calibri" w:hAnsi="Calibri" w:cs="Arial"/>
          <w:sz w:val="22"/>
          <w:szCs w:val="22"/>
        </w:rPr>
      </w:pPr>
    </w:p>
    <w:p w:rsidR="00935744" w:rsidRDefault="00935744">
      <w:pPr>
        <w:rPr>
          <w:rFonts w:ascii="Calibri" w:hAnsi="Calibri" w:cs="Arial"/>
          <w:sz w:val="22"/>
          <w:szCs w:val="22"/>
        </w:rPr>
      </w:pPr>
    </w:p>
    <w:p w:rsidR="00FB4FC0" w:rsidRPr="00406A66" w:rsidRDefault="00FB4FC0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lastRenderedPageBreak/>
        <w:t>DOCUMENTACIÓN Y MATERIALES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DB5B2B" w:rsidRPr="00D40F26" w:rsidTr="00D66CBB">
        <w:tc>
          <w:tcPr>
            <w:tcW w:w="1702" w:type="dxa"/>
            <w:shd w:val="clear" w:color="auto" w:fill="D9D9D9"/>
          </w:tcPr>
          <w:p w:rsidR="00FA379B" w:rsidRPr="00406A66" w:rsidRDefault="00C75210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Materiales formativos, b</w:t>
            </w:r>
            <w:r w:rsidR="00FA379B" w:rsidRPr="00406A66">
              <w:rPr>
                <w:rFonts w:ascii="Calibri" w:hAnsi="Calibri" w:cs="Arial"/>
                <w:sz w:val="22"/>
                <w:szCs w:val="22"/>
              </w:rPr>
              <w:t>ibliografía</w:t>
            </w:r>
            <w:r w:rsidR="009E7650">
              <w:rPr>
                <w:rFonts w:ascii="Calibri" w:hAnsi="Calibri" w:cs="Arial"/>
                <w:sz w:val="22"/>
                <w:szCs w:val="22"/>
              </w:rPr>
              <w:t xml:space="preserve"> básica</w:t>
            </w:r>
            <w:r w:rsidR="00FA379B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3CCB" w:rsidRPr="00406A66">
              <w:rPr>
                <w:rFonts w:ascii="Calibri" w:hAnsi="Calibri" w:cs="Arial"/>
                <w:sz w:val="22"/>
                <w:szCs w:val="22"/>
              </w:rPr>
              <w:t>y</w:t>
            </w:r>
            <w:r w:rsidR="00766F9F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A379B" w:rsidRPr="00406A66">
              <w:rPr>
                <w:rFonts w:ascii="Calibri" w:hAnsi="Calibri" w:cs="Arial"/>
                <w:sz w:val="22"/>
                <w:szCs w:val="22"/>
              </w:rPr>
              <w:t xml:space="preserve">lecturas </w:t>
            </w:r>
          </w:p>
        </w:tc>
        <w:tc>
          <w:tcPr>
            <w:tcW w:w="7512" w:type="dxa"/>
          </w:tcPr>
          <w:p w:rsidR="00C75210" w:rsidRPr="000832AB" w:rsidRDefault="00C75210" w:rsidP="00935744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0832AB">
              <w:rPr>
                <w:rFonts w:ascii="Calibri" w:hAnsi="Calibri" w:cs="Arial"/>
                <w:i/>
                <w:sz w:val="22"/>
                <w:szCs w:val="22"/>
              </w:rPr>
              <w:t>Materiales formativos:</w:t>
            </w:r>
          </w:p>
          <w:p w:rsidR="00C75210" w:rsidRPr="00AB303F" w:rsidRDefault="00C75210" w:rsidP="0093574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AB303F">
              <w:rPr>
                <w:rFonts w:ascii="Calibri" w:hAnsi="Calibri" w:cs="Arial"/>
                <w:sz w:val="22"/>
                <w:szCs w:val="22"/>
              </w:rPr>
              <w:t>Transparencias de contenidos</w:t>
            </w:r>
            <w:r w:rsidR="00C239AD" w:rsidRPr="00AB303F">
              <w:rPr>
                <w:rFonts w:ascii="Calibri" w:hAnsi="Calibri" w:cs="Arial"/>
                <w:sz w:val="22"/>
                <w:szCs w:val="22"/>
              </w:rPr>
              <w:t xml:space="preserve"> básicos</w:t>
            </w:r>
            <w:r w:rsidR="000832AB">
              <w:rPr>
                <w:rFonts w:ascii="Calibri" w:hAnsi="Calibri" w:cs="Arial"/>
                <w:sz w:val="22"/>
                <w:szCs w:val="22"/>
              </w:rPr>
              <w:t>, en formato PDF, para cada tema</w:t>
            </w:r>
            <w:r w:rsidR="001903E8">
              <w:rPr>
                <w:rFonts w:ascii="Calibri" w:hAnsi="Calibri" w:cs="Arial"/>
                <w:sz w:val="22"/>
                <w:szCs w:val="22"/>
              </w:rPr>
              <w:t xml:space="preserve"> del curso</w:t>
            </w:r>
            <w:r w:rsidRPr="00AB303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DB5B2B" w:rsidRPr="000832AB" w:rsidRDefault="00FA379B" w:rsidP="00935744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0832AB">
              <w:rPr>
                <w:rFonts w:ascii="Calibri" w:hAnsi="Calibri" w:cs="Arial"/>
                <w:i/>
                <w:sz w:val="22"/>
                <w:szCs w:val="22"/>
              </w:rPr>
              <w:t>Bibliografía</w:t>
            </w:r>
            <w:r w:rsidR="009E7650">
              <w:rPr>
                <w:rFonts w:ascii="Calibri" w:hAnsi="Calibri" w:cs="Arial"/>
                <w:i/>
                <w:sz w:val="22"/>
                <w:szCs w:val="22"/>
              </w:rPr>
              <w:t xml:space="preserve"> básica</w:t>
            </w:r>
            <w:r w:rsidR="00DB5B2B" w:rsidRPr="000832AB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  <w:p w:rsidR="00FA379B" w:rsidRPr="00406A66" w:rsidRDefault="000832AB" w:rsidP="00FA37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06A66">
              <w:rPr>
                <w:rFonts w:ascii="Calibri" w:hAnsi="Calibri"/>
                <w:sz w:val="22"/>
                <w:szCs w:val="22"/>
              </w:rPr>
              <w:t xml:space="preserve">Báez </w:t>
            </w:r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y </w:t>
            </w:r>
            <w:r w:rsidRPr="00406A66">
              <w:rPr>
                <w:rFonts w:ascii="Calibri" w:hAnsi="Calibri"/>
                <w:sz w:val="22"/>
                <w:szCs w:val="22"/>
              </w:rPr>
              <w:t>Pérez de Tudela</w:t>
            </w:r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J. (2007): Investigación cualitativa. </w:t>
            </w:r>
            <w:r w:rsidR="00FA379B" w:rsidRPr="002B48FE">
              <w:rPr>
                <w:rFonts w:ascii="Calibri" w:hAnsi="Calibri"/>
                <w:sz w:val="22"/>
                <w:szCs w:val="22"/>
              </w:rPr>
              <w:t xml:space="preserve">Madrid: </w:t>
            </w:r>
            <w:proofErr w:type="spellStart"/>
            <w:r w:rsidR="00FA379B" w:rsidRPr="002B48FE">
              <w:rPr>
                <w:rFonts w:ascii="Calibri" w:hAnsi="Calibri"/>
                <w:sz w:val="22"/>
                <w:szCs w:val="22"/>
              </w:rPr>
              <w:t>Esic</w:t>
            </w:r>
            <w:proofErr w:type="spellEnd"/>
            <w:r w:rsidR="00FA379B" w:rsidRPr="002B48FE">
              <w:rPr>
                <w:rFonts w:ascii="Calibri" w:hAnsi="Calibri"/>
                <w:sz w:val="22"/>
                <w:szCs w:val="22"/>
              </w:rPr>
              <w:t xml:space="preserve"> Editorial.</w:t>
            </w:r>
          </w:p>
          <w:p w:rsidR="00A409B6" w:rsidRPr="00406A66" w:rsidRDefault="000832AB" w:rsidP="00FA37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06A66">
              <w:rPr>
                <w:rFonts w:ascii="Calibri" w:hAnsi="Calibri"/>
                <w:sz w:val="22"/>
                <w:szCs w:val="22"/>
              </w:rPr>
              <w:t>Churchill</w:t>
            </w:r>
            <w:r w:rsidR="00FA379B" w:rsidRPr="00406A66">
              <w:rPr>
                <w:rFonts w:ascii="Calibri" w:hAnsi="Calibri"/>
                <w:sz w:val="22"/>
                <w:szCs w:val="22"/>
              </w:rPr>
              <w:t>, G.A. (2003): Investigación de Mercados, 4ª Edición. Madrid: Thomson Paraninfo.</w:t>
            </w:r>
          </w:p>
          <w:p w:rsidR="00FA379B" w:rsidRPr="000832AB" w:rsidRDefault="000832AB" w:rsidP="00FA37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 w:rsidRPr="00406A66">
              <w:rPr>
                <w:rFonts w:ascii="Calibri" w:hAnsi="Calibri"/>
                <w:sz w:val="22"/>
                <w:szCs w:val="22"/>
              </w:rPr>
              <w:t>Hair</w:t>
            </w:r>
            <w:proofErr w:type="spellEnd"/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J.F.; </w:t>
            </w:r>
            <w:r w:rsidRPr="00406A66">
              <w:rPr>
                <w:rFonts w:ascii="Calibri" w:hAnsi="Calibri"/>
                <w:sz w:val="22"/>
                <w:szCs w:val="22"/>
              </w:rPr>
              <w:t>Bush</w:t>
            </w:r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R.P.; </w:t>
            </w:r>
            <w:proofErr w:type="spellStart"/>
            <w:r w:rsidRPr="00406A66">
              <w:rPr>
                <w:rFonts w:ascii="Calibri" w:hAnsi="Calibri"/>
                <w:sz w:val="22"/>
                <w:szCs w:val="22"/>
              </w:rPr>
              <w:t>Ortinau</w:t>
            </w:r>
            <w:proofErr w:type="spellEnd"/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D.J. (2003): Investigación de Mercados, 7ª Edición. </w:t>
            </w:r>
            <w:r w:rsidR="00FA379B" w:rsidRPr="000832AB">
              <w:rPr>
                <w:rFonts w:ascii="Calibri" w:hAnsi="Calibri"/>
                <w:sz w:val="22"/>
                <w:szCs w:val="22"/>
                <w:lang w:val="es-ES_tradnl"/>
              </w:rPr>
              <w:t>McGraw Hill.</w:t>
            </w:r>
          </w:p>
          <w:p w:rsidR="00FA379B" w:rsidRPr="000832AB" w:rsidRDefault="000832AB" w:rsidP="00FA37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06A66">
              <w:rPr>
                <w:rFonts w:ascii="Calibri" w:hAnsi="Calibri"/>
                <w:sz w:val="22"/>
                <w:szCs w:val="22"/>
              </w:rPr>
              <w:t>Luque</w:t>
            </w:r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T. (2000): Técnicas de análisis de datos en investigación de mercados. </w:t>
            </w:r>
            <w:r w:rsidR="00FA379B" w:rsidRPr="000832AB">
              <w:rPr>
                <w:rFonts w:ascii="Calibri" w:hAnsi="Calibri"/>
                <w:sz w:val="22"/>
                <w:szCs w:val="22"/>
                <w:lang w:val="es-ES_tradnl"/>
              </w:rPr>
              <w:t>Madrid: Pirámide.</w:t>
            </w:r>
          </w:p>
          <w:p w:rsidR="00082D91" w:rsidRPr="00406A66" w:rsidRDefault="000832AB" w:rsidP="00FA37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06A66">
              <w:rPr>
                <w:rFonts w:ascii="Calibri" w:hAnsi="Calibri"/>
                <w:sz w:val="22"/>
                <w:szCs w:val="22"/>
              </w:rPr>
              <w:t>Malhotra</w:t>
            </w:r>
            <w:proofErr w:type="spellEnd"/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N.K. (2004): Investigación de Mercados. </w:t>
            </w:r>
            <w:r w:rsidR="00FA379B" w:rsidRPr="000832AB">
              <w:rPr>
                <w:rFonts w:ascii="Calibri" w:hAnsi="Calibri"/>
                <w:sz w:val="22"/>
                <w:szCs w:val="22"/>
                <w:lang w:val="es-ES_tradnl"/>
              </w:rPr>
              <w:t>Prentice Hall.</w:t>
            </w:r>
          </w:p>
          <w:p w:rsidR="00FB3B79" w:rsidRPr="00D40F26" w:rsidRDefault="000832AB" w:rsidP="00D66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406A66">
              <w:rPr>
                <w:rFonts w:ascii="Calibri" w:hAnsi="Calibri"/>
                <w:sz w:val="22"/>
                <w:szCs w:val="22"/>
              </w:rPr>
              <w:t>Trespalacios</w:t>
            </w:r>
            <w:proofErr w:type="spellEnd"/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J.A.; </w:t>
            </w:r>
            <w:r w:rsidRPr="00406A66">
              <w:rPr>
                <w:rFonts w:ascii="Calibri" w:hAnsi="Calibri"/>
                <w:sz w:val="22"/>
                <w:szCs w:val="22"/>
              </w:rPr>
              <w:t>Vázquez</w:t>
            </w:r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R.; </w:t>
            </w:r>
            <w:r w:rsidRPr="00406A66">
              <w:rPr>
                <w:rFonts w:ascii="Calibri" w:hAnsi="Calibri"/>
                <w:sz w:val="22"/>
                <w:szCs w:val="22"/>
              </w:rPr>
              <w:t>Bello</w:t>
            </w:r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, L. (2005): Investigación de Mercados: Métodos de Recogida y Análisis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="00FA379B" w:rsidRPr="00406A66">
                <w:rPr>
                  <w:rFonts w:ascii="Calibri" w:hAnsi="Calibri"/>
                  <w:sz w:val="22"/>
                  <w:szCs w:val="22"/>
                </w:rPr>
                <w:t>la Información</w:t>
              </w:r>
            </w:smartTag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Toma"/>
              </w:smartTagPr>
              <w:r w:rsidR="00FA379B" w:rsidRPr="00406A66">
                <w:rPr>
                  <w:rFonts w:ascii="Calibri" w:hAnsi="Calibri"/>
                  <w:sz w:val="22"/>
                  <w:szCs w:val="22"/>
                </w:rPr>
                <w:t>la Toma</w:t>
              </w:r>
            </w:smartTag>
            <w:r w:rsidR="00FA379B" w:rsidRPr="00406A66">
              <w:rPr>
                <w:rFonts w:ascii="Calibri" w:hAnsi="Calibri"/>
                <w:sz w:val="22"/>
                <w:szCs w:val="22"/>
              </w:rPr>
              <w:t xml:space="preserve"> de Decisiones en Marketing. Madrid: Thomson.</w:t>
            </w:r>
          </w:p>
        </w:tc>
      </w:tr>
      <w:tr w:rsidR="00DB5B2B" w:rsidRPr="00406A66" w:rsidTr="00D66CBB">
        <w:tc>
          <w:tcPr>
            <w:tcW w:w="1702" w:type="dxa"/>
            <w:shd w:val="clear" w:color="auto" w:fill="D9D9D9"/>
          </w:tcPr>
          <w:p w:rsidR="00DB5B2B" w:rsidRPr="00406A66" w:rsidRDefault="00D66CB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Software</w:t>
            </w:r>
          </w:p>
        </w:tc>
        <w:tc>
          <w:tcPr>
            <w:tcW w:w="7512" w:type="dxa"/>
          </w:tcPr>
          <w:p w:rsidR="00DB5B2B" w:rsidRDefault="00D66CBB" w:rsidP="00814C4F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PSPP</w:t>
            </w:r>
          </w:p>
          <w:p w:rsidR="00D66CBB" w:rsidRDefault="00D66CBB" w:rsidP="00814C4F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Software gratuito disponible en: </w:t>
            </w:r>
            <w:hyperlink r:id="rId7" w:history="1">
              <w:r w:rsidRPr="0009620E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https://www.gnu.org/software/pspp/</w:t>
              </w:r>
            </w:hyperlink>
          </w:p>
          <w:p w:rsidR="00D66CBB" w:rsidRDefault="001C5862" w:rsidP="00814C4F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D66CBB">
              <w:rPr>
                <w:rFonts w:ascii="Calibri" w:hAnsi="Calibri" w:cs="Arial"/>
                <w:sz w:val="22"/>
                <w:szCs w:val="22"/>
              </w:rPr>
              <w:t>utorial para la instalación del PS</w:t>
            </w:r>
            <w:r>
              <w:rPr>
                <w:rFonts w:ascii="Calibri" w:hAnsi="Calibri" w:cs="Arial"/>
                <w:sz w:val="22"/>
                <w:szCs w:val="22"/>
              </w:rPr>
              <w:t>PP</w:t>
            </w:r>
            <w:r w:rsidR="00D66CBB">
              <w:rPr>
                <w:rFonts w:ascii="Calibri" w:hAnsi="Calibri" w:cs="Arial"/>
                <w:sz w:val="22"/>
                <w:szCs w:val="22"/>
              </w:rPr>
              <w:t xml:space="preserve"> disponible en: </w:t>
            </w:r>
            <w:hyperlink r:id="rId8" w:history="1">
              <w:r w:rsidR="00D66CBB" w:rsidRPr="0009620E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https://www.youtube.com/watch?v=bfMwlmFAHBQ</w:t>
              </w:r>
            </w:hyperlink>
          </w:p>
          <w:p w:rsidR="00D66CBB" w:rsidRPr="00406A66" w:rsidRDefault="00D66CBB" w:rsidP="00814C4F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0F26" w:rsidRDefault="00D40F26">
      <w:pPr>
        <w:rPr>
          <w:rFonts w:ascii="Calibri" w:hAnsi="Calibri" w:cs="Arial"/>
          <w:sz w:val="22"/>
          <w:szCs w:val="22"/>
        </w:rPr>
      </w:pPr>
    </w:p>
    <w:p w:rsidR="00810DF2" w:rsidRPr="00406A66" w:rsidRDefault="00810DF2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EVALUACIÓN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Descri</w:t>
            </w:r>
            <w:r w:rsidR="006A77CF" w:rsidRPr="00406A66">
              <w:rPr>
                <w:rFonts w:ascii="Calibri" w:hAnsi="Calibri" w:cs="Arial"/>
                <w:sz w:val="22"/>
                <w:szCs w:val="22"/>
              </w:rPr>
              <w:t>pción del método de evaluación</w:t>
            </w:r>
            <w:r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D05443" w:rsidRPr="00406A66" w:rsidRDefault="00B7545D" w:rsidP="00D05443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 xml:space="preserve">Asistencia 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>y participación en las sesiones (</w:t>
            </w:r>
            <w:r w:rsidR="00787022">
              <w:rPr>
                <w:rFonts w:ascii="Calibri" w:hAnsi="Calibri" w:cs="Arial"/>
                <w:sz w:val="22"/>
                <w:szCs w:val="22"/>
              </w:rPr>
              <w:t>20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>%)</w:t>
            </w:r>
            <w:r w:rsidR="009B4F0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DB5B2B" w:rsidRPr="00406A66" w:rsidRDefault="00B7545D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8B7E67" w:rsidRPr="00406A66">
              <w:rPr>
                <w:rFonts w:ascii="Calibri" w:hAnsi="Calibri" w:cs="Arial"/>
                <w:sz w:val="22"/>
                <w:szCs w:val="22"/>
              </w:rPr>
              <w:t xml:space="preserve">Realización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 xml:space="preserve">de trabajo </w:t>
            </w:r>
            <w:r w:rsidR="00787022">
              <w:rPr>
                <w:rFonts w:ascii="Calibri" w:hAnsi="Calibri" w:cs="Arial"/>
                <w:sz w:val="22"/>
                <w:szCs w:val="22"/>
              </w:rPr>
              <w:t>individual</w:t>
            </w:r>
            <w:r w:rsidR="00E31207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06A66">
              <w:rPr>
                <w:rFonts w:ascii="Calibri" w:hAnsi="Calibri" w:cs="Arial"/>
                <w:sz w:val="22"/>
                <w:szCs w:val="22"/>
              </w:rPr>
              <w:t>tras l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>a actividad presencial</w:t>
            </w:r>
            <w:r w:rsidR="00401014" w:rsidRPr="00406A66">
              <w:rPr>
                <w:rFonts w:ascii="Calibri" w:hAnsi="Calibri" w:cs="Arial"/>
                <w:sz w:val="22"/>
                <w:szCs w:val="22"/>
              </w:rPr>
              <w:t xml:space="preserve"> del curso</w:t>
            </w:r>
            <w:r w:rsidR="00342113" w:rsidRPr="00406A66">
              <w:rPr>
                <w:rFonts w:ascii="Calibri" w:hAnsi="Calibri" w:cs="Arial"/>
                <w:sz w:val="22"/>
                <w:szCs w:val="22"/>
              </w:rPr>
              <w:t xml:space="preserve">, valorándose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>presentación</w:t>
            </w:r>
            <w:r w:rsidR="00342113" w:rsidRPr="00406A66">
              <w:rPr>
                <w:rFonts w:ascii="Calibri" w:hAnsi="Calibri" w:cs="Arial"/>
                <w:sz w:val="22"/>
                <w:szCs w:val="22"/>
              </w:rPr>
              <w:t xml:space="preserve">, contenido, documentación </w:t>
            </w:r>
            <w:r w:rsidR="00D05443" w:rsidRPr="00406A66">
              <w:rPr>
                <w:rFonts w:ascii="Calibri" w:hAnsi="Calibri" w:cs="Arial"/>
                <w:sz w:val="22"/>
                <w:szCs w:val="22"/>
              </w:rPr>
              <w:t>y conclusiones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10DF2">
              <w:rPr>
                <w:rFonts w:ascii="Calibri" w:hAnsi="Calibri" w:cs="Arial"/>
                <w:sz w:val="22"/>
                <w:szCs w:val="22"/>
              </w:rPr>
              <w:t>8</w:t>
            </w:r>
            <w:r w:rsidR="00824B5D" w:rsidRPr="00406A66">
              <w:rPr>
                <w:rFonts w:ascii="Calibri" w:hAnsi="Calibri" w:cs="Arial"/>
                <w:sz w:val="22"/>
                <w:szCs w:val="22"/>
              </w:rPr>
              <w:t>0%)</w:t>
            </w:r>
            <w:r w:rsidR="009B4F0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DB5B2B" w:rsidP="0078702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 límite de </w:t>
            </w:r>
            <w:r w:rsidR="00787022">
              <w:rPr>
                <w:rFonts w:ascii="Calibri" w:hAnsi="Calibri" w:cs="Arial"/>
                <w:sz w:val="22"/>
                <w:szCs w:val="22"/>
              </w:rPr>
              <w:t>entrega de trabajo</w:t>
            </w:r>
            <w:r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DB5B2B" w:rsidRPr="00406A66" w:rsidRDefault="00787022" w:rsidP="00787022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  <w:r w:rsidR="00E51166" w:rsidRPr="00406A6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07/2016</w:t>
            </w:r>
          </w:p>
        </w:tc>
      </w:tr>
      <w:tr w:rsidR="00232133" w:rsidRPr="00406A66">
        <w:tc>
          <w:tcPr>
            <w:tcW w:w="2410" w:type="dxa"/>
            <w:shd w:val="clear" w:color="auto" w:fill="D9D9D9"/>
          </w:tcPr>
          <w:p w:rsidR="00232133" w:rsidRPr="00406A66" w:rsidRDefault="00232133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 límite de </w:t>
            </w:r>
            <w:r w:rsidR="00810DF2">
              <w:rPr>
                <w:rFonts w:ascii="Calibri" w:hAnsi="Calibri" w:cs="Arial"/>
                <w:sz w:val="22"/>
                <w:szCs w:val="22"/>
              </w:rPr>
              <w:t>evaluación</w:t>
            </w:r>
            <w:r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232133" w:rsidRPr="00406A66" w:rsidRDefault="00787022" w:rsidP="00BD46FB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31/07/2016</w:t>
            </w:r>
          </w:p>
        </w:tc>
      </w:tr>
    </w:tbl>
    <w:p w:rsidR="00B6098B" w:rsidRDefault="00B6098B">
      <w:pPr>
        <w:rPr>
          <w:rFonts w:ascii="Calibri" w:hAnsi="Calibri" w:cs="Arial"/>
          <w:sz w:val="22"/>
          <w:szCs w:val="22"/>
        </w:rPr>
      </w:pPr>
    </w:p>
    <w:p w:rsidR="00CA7B94" w:rsidRDefault="00CA7B94">
      <w:pPr>
        <w:rPr>
          <w:rFonts w:ascii="Calibri" w:hAnsi="Calibri" w:cs="Arial"/>
          <w:sz w:val="22"/>
          <w:szCs w:val="22"/>
        </w:rPr>
      </w:pPr>
    </w:p>
    <w:p w:rsidR="0056144D" w:rsidRPr="00406A66" w:rsidRDefault="0056144D" w:rsidP="0056144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MODALIDADES FORMATIVAS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752"/>
      </w:tblGrid>
      <w:tr w:rsidR="0056144D" w:rsidRPr="0056144D" w:rsidTr="00893785">
        <w:tc>
          <w:tcPr>
            <w:tcW w:w="4462" w:type="dxa"/>
            <w:shd w:val="clear" w:color="auto" w:fill="D9D9D9" w:themeFill="background1" w:themeFillShade="D9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Horas de la asignatura</w:t>
            </w:r>
          </w:p>
        </w:tc>
      </w:tr>
      <w:tr w:rsidR="0056144D" w:rsidRPr="00406A66" w:rsidTr="00893785"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Actividad docente previa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  <w:tr w:rsidR="0056144D" w:rsidRPr="00406A66" w:rsidTr="00893785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Actividad docente presencial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144D" w:rsidRPr="00406A66" w:rsidTr="00893785"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56144D" w:rsidRDefault="0056144D" w:rsidP="00893785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56144D">
              <w:rPr>
                <w:rFonts w:ascii="Calibri" w:hAnsi="Calibri" w:cs="Arial"/>
                <w:sz w:val="22"/>
                <w:szCs w:val="22"/>
              </w:rPr>
              <w:t>Docencia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7,5 horas</w:t>
            </w:r>
          </w:p>
        </w:tc>
      </w:tr>
      <w:tr w:rsidR="0056144D" w:rsidTr="00893785"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pStyle w:val="Prrafodelista"/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Trabajo individual y tutorización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4D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2,5 horas</w:t>
            </w:r>
          </w:p>
        </w:tc>
      </w:tr>
      <w:tr w:rsidR="0056144D" w:rsidTr="00893785">
        <w:tc>
          <w:tcPr>
            <w:tcW w:w="4462" w:type="dxa"/>
            <w:tcBorders>
              <w:top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Actividad docente posterior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:rsidR="0056144D" w:rsidRPr="00406A66" w:rsidRDefault="0056144D" w:rsidP="008937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  <w:tr w:rsidR="0056144D" w:rsidRPr="0056144D" w:rsidTr="00893785">
        <w:tc>
          <w:tcPr>
            <w:tcW w:w="4462" w:type="dxa"/>
            <w:shd w:val="clear" w:color="auto" w:fill="auto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Horas totales</w:t>
            </w:r>
          </w:p>
        </w:tc>
        <w:tc>
          <w:tcPr>
            <w:tcW w:w="4752" w:type="dxa"/>
            <w:shd w:val="clear" w:color="auto" w:fill="auto"/>
          </w:tcPr>
          <w:p w:rsidR="0056144D" w:rsidRPr="0056144D" w:rsidRDefault="0056144D" w:rsidP="0089378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6144D">
              <w:rPr>
                <w:rFonts w:ascii="Calibri" w:hAnsi="Calibri" w:cs="Arial"/>
                <w:b/>
                <w:sz w:val="22"/>
                <w:szCs w:val="22"/>
              </w:rPr>
              <w:t>20 horas</w:t>
            </w:r>
          </w:p>
        </w:tc>
      </w:tr>
    </w:tbl>
    <w:p w:rsidR="0056144D" w:rsidRDefault="0056144D" w:rsidP="0056144D">
      <w:pPr>
        <w:rPr>
          <w:rFonts w:ascii="Calibri" w:hAnsi="Calibri" w:cs="Arial"/>
          <w:sz w:val="22"/>
          <w:szCs w:val="22"/>
        </w:rPr>
      </w:pPr>
    </w:p>
    <w:p w:rsidR="0056144D" w:rsidRDefault="0056144D">
      <w:pPr>
        <w:rPr>
          <w:rFonts w:ascii="Calibri" w:hAnsi="Calibri" w:cs="Arial"/>
          <w:sz w:val="22"/>
          <w:szCs w:val="22"/>
        </w:rPr>
      </w:pPr>
    </w:p>
    <w:p w:rsidR="0056144D" w:rsidRDefault="0056144D">
      <w:pPr>
        <w:rPr>
          <w:rFonts w:ascii="Calibri" w:hAnsi="Calibri" w:cs="Arial"/>
          <w:sz w:val="22"/>
          <w:szCs w:val="22"/>
        </w:rPr>
      </w:pPr>
    </w:p>
    <w:p w:rsidR="0056144D" w:rsidRDefault="0056144D">
      <w:pPr>
        <w:rPr>
          <w:rFonts w:ascii="Calibri" w:hAnsi="Calibri" w:cs="Arial"/>
          <w:sz w:val="22"/>
          <w:szCs w:val="22"/>
        </w:rPr>
      </w:pPr>
    </w:p>
    <w:p w:rsidR="0056144D" w:rsidRPr="00406A66" w:rsidRDefault="0056144D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ACTIVIDAD DOCENTE PREVIA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6A77CF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Fecha para realizar:</w:t>
            </w:r>
          </w:p>
        </w:tc>
        <w:tc>
          <w:tcPr>
            <w:tcW w:w="6804" w:type="dxa"/>
          </w:tcPr>
          <w:p w:rsidR="00DB5B2B" w:rsidRPr="00406A66" w:rsidRDefault="00357A5D" w:rsidP="0078702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Antes del </w:t>
            </w:r>
            <w:r w:rsidR="00787022">
              <w:rPr>
                <w:rFonts w:ascii="Calibri" w:hAnsi="Calibri" w:cs="Arial"/>
                <w:sz w:val="22"/>
                <w:szCs w:val="22"/>
              </w:rPr>
              <w:t>27</w:t>
            </w:r>
            <w:r w:rsidRPr="00406A66">
              <w:rPr>
                <w:rFonts w:ascii="Calibri" w:hAnsi="Calibri" w:cs="Arial"/>
                <w:sz w:val="22"/>
                <w:szCs w:val="22"/>
              </w:rPr>
              <w:t>/</w:t>
            </w:r>
            <w:r w:rsidR="00787022">
              <w:rPr>
                <w:rFonts w:ascii="Calibri" w:hAnsi="Calibri" w:cs="Arial"/>
                <w:sz w:val="22"/>
                <w:szCs w:val="22"/>
              </w:rPr>
              <w:t>06/2016</w:t>
            </w:r>
          </w:p>
        </w:tc>
      </w:tr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DB5B2B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Actividad a realizar</w:t>
            </w:r>
            <w:r w:rsidR="006A77CF" w:rsidRPr="00406A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D05443" w:rsidRPr="00406A66" w:rsidRDefault="00787022" w:rsidP="00787022">
            <w:pPr>
              <w:tabs>
                <w:tab w:val="left" w:pos="249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Introducción al PSPP</w:t>
            </w:r>
          </w:p>
          <w:p w:rsidR="00DB5B2B" w:rsidRPr="00406A66" w:rsidRDefault="00787022" w:rsidP="00D054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Conocimiento de f</w:t>
            </w:r>
            <w:r w:rsidRPr="00787022">
              <w:rPr>
                <w:rFonts w:ascii="Calibri" w:hAnsi="Calibri" w:cs="Arial"/>
                <w:sz w:val="22"/>
                <w:szCs w:val="22"/>
              </w:rPr>
              <w:t>uncionalidad básica de los menús y los comandos básicos de funcionamiento del programa</w:t>
            </w:r>
          </w:p>
        </w:tc>
      </w:tr>
      <w:tr w:rsidR="006A77CF" w:rsidRPr="00406A66">
        <w:tc>
          <w:tcPr>
            <w:tcW w:w="2410" w:type="dxa"/>
            <w:shd w:val="clear" w:color="auto" w:fill="D9D9D9"/>
          </w:tcPr>
          <w:p w:rsidR="006A77CF" w:rsidRPr="00406A66" w:rsidRDefault="006A77CF" w:rsidP="005A1E65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Documentación y materiales:</w:t>
            </w:r>
          </w:p>
        </w:tc>
        <w:tc>
          <w:tcPr>
            <w:tcW w:w="6804" w:type="dxa"/>
          </w:tcPr>
          <w:p w:rsidR="006A77CF" w:rsidRPr="00406A66" w:rsidRDefault="00787022" w:rsidP="005A1E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enviar por correo electrónico una vez formalizada la inscripción al Taller</w:t>
            </w:r>
          </w:p>
        </w:tc>
      </w:tr>
      <w:tr w:rsidR="00DB5B2B" w:rsidRPr="00406A66">
        <w:tc>
          <w:tcPr>
            <w:tcW w:w="2410" w:type="dxa"/>
            <w:shd w:val="clear" w:color="auto" w:fill="D9D9D9"/>
          </w:tcPr>
          <w:p w:rsidR="00DB5B2B" w:rsidRPr="00406A66" w:rsidRDefault="006A77CF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 </w:t>
            </w:r>
            <w:r w:rsidR="00100AC7" w:rsidRPr="00406A66">
              <w:rPr>
                <w:rFonts w:ascii="Calibri" w:hAnsi="Calibri" w:cs="Arial"/>
                <w:sz w:val="22"/>
                <w:szCs w:val="22"/>
              </w:rPr>
              <w:t>entrega</w:t>
            </w:r>
          </w:p>
        </w:tc>
        <w:tc>
          <w:tcPr>
            <w:tcW w:w="6804" w:type="dxa"/>
          </w:tcPr>
          <w:p w:rsidR="00DB5B2B" w:rsidRPr="00406A66" w:rsidRDefault="003E2536" w:rsidP="0078702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Puesta en común </w:t>
            </w:r>
            <w:r w:rsidR="00787022">
              <w:rPr>
                <w:rFonts w:ascii="Calibri" w:hAnsi="Calibri" w:cs="Arial"/>
                <w:sz w:val="22"/>
                <w:szCs w:val="22"/>
              </w:rPr>
              <w:t>el 27/06/2016</w:t>
            </w:r>
          </w:p>
        </w:tc>
      </w:tr>
      <w:tr w:rsidR="00810DF2" w:rsidRPr="00406A66">
        <w:tc>
          <w:tcPr>
            <w:tcW w:w="2410" w:type="dxa"/>
            <w:shd w:val="clear" w:color="auto" w:fill="D9D9D9"/>
          </w:tcPr>
          <w:p w:rsidR="00810DF2" w:rsidRPr="00406A66" w:rsidRDefault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Carga de trabajo</w:t>
            </w:r>
          </w:p>
        </w:tc>
        <w:tc>
          <w:tcPr>
            <w:tcW w:w="6804" w:type="dxa"/>
          </w:tcPr>
          <w:p w:rsidR="00810DF2" w:rsidRPr="00406A66" w:rsidRDefault="00810DF2" w:rsidP="007870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</w:tbl>
    <w:p w:rsidR="00B6098B" w:rsidRDefault="00B6098B">
      <w:pPr>
        <w:rPr>
          <w:rFonts w:ascii="Calibri" w:hAnsi="Calibri" w:cs="Arial"/>
          <w:sz w:val="22"/>
          <w:szCs w:val="22"/>
        </w:rPr>
      </w:pPr>
    </w:p>
    <w:p w:rsidR="00CA7B94" w:rsidRDefault="00CA7B94">
      <w:pPr>
        <w:rPr>
          <w:rFonts w:ascii="Calibri" w:hAnsi="Calibri" w:cs="Arial"/>
          <w:sz w:val="22"/>
          <w:szCs w:val="22"/>
        </w:rPr>
      </w:pPr>
    </w:p>
    <w:p w:rsidR="00810DF2" w:rsidRPr="00406A66" w:rsidRDefault="00810DF2">
      <w:pPr>
        <w:rPr>
          <w:rFonts w:ascii="Calibri" w:hAnsi="Calibri" w:cs="Arial"/>
          <w:sz w:val="22"/>
          <w:szCs w:val="22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ACTIVIDAD DOCENTE PRESENCIAL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541"/>
        <w:gridCol w:w="2280"/>
        <w:gridCol w:w="1977"/>
      </w:tblGrid>
      <w:tr w:rsidR="00810DF2" w:rsidRPr="00406A66" w:rsidTr="00810DF2">
        <w:tc>
          <w:tcPr>
            <w:tcW w:w="1249" w:type="pct"/>
            <w:shd w:val="clear" w:color="auto" w:fill="D9D9D9"/>
          </w:tcPr>
          <w:p w:rsidR="00810DF2" w:rsidRPr="00406A66" w:rsidRDefault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Día</w:t>
            </w:r>
          </w:p>
        </w:tc>
        <w:tc>
          <w:tcPr>
            <w:tcW w:w="1402" w:type="pct"/>
            <w:shd w:val="clear" w:color="auto" w:fill="D9D9D9"/>
          </w:tcPr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Fecha: </w:t>
            </w:r>
            <w:r>
              <w:rPr>
                <w:rFonts w:ascii="Calibri" w:hAnsi="Calibri" w:cs="Arial"/>
                <w:sz w:val="22"/>
                <w:szCs w:val="22"/>
              </w:rPr>
              <w:t>27/06/2016</w:t>
            </w:r>
          </w:p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Lunes</w:t>
            </w:r>
          </w:p>
        </w:tc>
        <w:tc>
          <w:tcPr>
            <w:tcW w:w="1258" w:type="pct"/>
            <w:shd w:val="clear" w:color="auto" w:fill="D9D9D9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Fecha: </w:t>
            </w:r>
            <w:r>
              <w:rPr>
                <w:rFonts w:ascii="Calibri" w:hAnsi="Calibri" w:cs="Arial"/>
                <w:sz w:val="22"/>
                <w:szCs w:val="22"/>
              </w:rPr>
              <w:t>28/06/2016</w:t>
            </w:r>
          </w:p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Martes</w:t>
            </w:r>
          </w:p>
        </w:tc>
        <w:tc>
          <w:tcPr>
            <w:tcW w:w="1091" w:type="pct"/>
            <w:shd w:val="clear" w:color="auto" w:fill="D9D9D9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Fecha: </w:t>
            </w:r>
            <w:r>
              <w:rPr>
                <w:rFonts w:ascii="Calibri" w:hAnsi="Calibri" w:cs="Arial"/>
                <w:sz w:val="22"/>
                <w:szCs w:val="22"/>
              </w:rPr>
              <w:t>29/06/2016</w:t>
            </w:r>
          </w:p>
          <w:p w:rsidR="00810DF2" w:rsidRPr="00406A66" w:rsidRDefault="00810DF2" w:rsidP="00BE0E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Miércoles</w:t>
            </w:r>
          </w:p>
        </w:tc>
      </w:tr>
      <w:tr w:rsidR="00810DF2" w:rsidRPr="00406A66" w:rsidTr="00810DF2">
        <w:tc>
          <w:tcPr>
            <w:tcW w:w="1249" w:type="pct"/>
            <w:tcBorders>
              <w:top w:val="nil"/>
            </w:tcBorders>
            <w:vAlign w:val="center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Profesor:</w:t>
            </w:r>
          </w:p>
        </w:tc>
        <w:tc>
          <w:tcPr>
            <w:tcW w:w="3751" w:type="pct"/>
            <w:gridSpan w:val="3"/>
            <w:tcBorders>
              <w:top w:val="nil"/>
            </w:tcBorders>
            <w:vAlign w:val="center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 xml:space="preserve">Dr. </w:t>
            </w:r>
            <w:r>
              <w:rPr>
                <w:rFonts w:ascii="Calibri" w:hAnsi="Calibri" w:cs="Arial"/>
                <w:sz w:val="22"/>
                <w:szCs w:val="22"/>
              </w:rPr>
              <w:t>Jesús Collado Agudo</w:t>
            </w:r>
          </w:p>
        </w:tc>
      </w:tr>
      <w:tr w:rsidR="00810DF2" w:rsidRPr="00406A66" w:rsidTr="00810DF2">
        <w:tc>
          <w:tcPr>
            <w:tcW w:w="1249" w:type="pct"/>
            <w:vAlign w:val="center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Contenido del programa a desarrollar</w:t>
            </w:r>
          </w:p>
        </w:tc>
        <w:tc>
          <w:tcPr>
            <w:tcW w:w="1402" w:type="pct"/>
            <w:vAlign w:val="center"/>
          </w:tcPr>
          <w:p w:rsidR="00810DF2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 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(puesta en común)</w:t>
            </w:r>
          </w:p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 2</w:t>
            </w:r>
          </w:p>
        </w:tc>
        <w:tc>
          <w:tcPr>
            <w:tcW w:w="1258" w:type="pct"/>
            <w:vAlign w:val="center"/>
          </w:tcPr>
          <w:p w:rsidR="00810DF2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 2</w:t>
            </w:r>
          </w:p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Tema 3</w:t>
            </w:r>
          </w:p>
        </w:tc>
        <w:tc>
          <w:tcPr>
            <w:tcW w:w="1091" w:type="pct"/>
            <w:vAlign w:val="center"/>
          </w:tcPr>
          <w:p w:rsidR="00810DF2" w:rsidRPr="00406A66" w:rsidRDefault="00810DF2" w:rsidP="0081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Tema 3</w:t>
            </w:r>
          </w:p>
        </w:tc>
      </w:tr>
      <w:tr w:rsidR="00810DF2" w:rsidRPr="00406A66" w:rsidTr="00810DF2">
        <w:trPr>
          <w:trHeight w:val="945"/>
        </w:trPr>
        <w:tc>
          <w:tcPr>
            <w:tcW w:w="1249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Actividades:</w:t>
            </w:r>
          </w:p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Docencia</w:t>
            </w:r>
          </w:p>
          <w:p w:rsidR="00810DF2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Trabajo individual y tutorización</w:t>
            </w:r>
          </w:p>
        </w:tc>
        <w:tc>
          <w:tcPr>
            <w:tcW w:w="1402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17:30 a 20 h</w:t>
            </w: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a 21 h</w:t>
            </w:r>
          </w:p>
        </w:tc>
        <w:tc>
          <w:tcPr>
            <w:tcW w:w="1258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17:30 a 20 h</w:t>
            </w: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a 21 h</w:t>
            </w:r>
          </w:p>
        </w:tc>
        <w:tc>
          <w:tcPr>
            <w:tcW w:w="1091" w:type="pct"/>
            <w:tcBorders>
              <w:top w:val="nil"/>
            </w:tcBorders>
            <w:vAlign w:val="center"/>
          </w:tcPr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17:30 a 20 h</w:t>
            </w:r>
          </w:p>
          <w:p w:rsidR="00810DF2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10DF2" w:rsidRPr="00406A66" w:rsidRDefault="00810DF2" w:rsidP="00810DF2">
            <w:pPr>
              <w:ind w:left="214" w:hanging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a 20:30 h</w:t>
            </w:r>
          </w:p>
        </w:tc>
      </w:tr>
    </w:tbl>
    <w:p w:rsidR="00906CAE" w:rsidRDefault="00906CAE">
      <w:pPr>
        <w:rPr>
          <w:rFonts w:ascii="Calibri" w:hAnsi="Calibri" w:cs="Arial"/>
          <w:sz w:val="22"/>
          <w:szCs w:val="22"/>
        </w:rPr>
      </w:pPr>
    </w:p>
    <w:p w:rsidR="00926038" w:rsidRPr="00160DF9" w:rsidRDefault="00926038">
      <w:pPr>
        <w:rPr>
          <w:rFonts w:ascii="Calibri" w:hAnsi="Calibri" w:cs="Arial"/>
          <w:sz w:val="22"/>
          <w:szCs w:val="22"/>
          <w:lang w:val="pt-BR"/>
        </w:rPr>
      </w:pPr>
    </w:p>
    <w:p w:rsidR="00DB5B2B" w:rsidRPr="00406A66" w:rsidRDefault="00DB5B2B">
      <w:pPr>
        <w:rPr>
          <w:rFonts w:ascii="Calibri" w:hAnsi="Calibri" w:cs="Arial"/>
          <w:b/>
          <w:sz w:val="22"/>
          <w:szCs w:val="22"/>
        </w:rPr>
      </w:pPr>
      <w:r w:rsidRPr="00406A66">
        <w:rPr>
          <w:rFonts w:ascii="Calibri" w:hAnsi="Calibri" w:cs="Arial"/>
          <w:b/>
          <w:sz w:val="22"/>
          <w:szCs w:val="22"/>
        </w:rPr>
        <w:t>ACTIVIDAD DOCENTE POSTERIOR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853FC3" w:rsidRPr="00406A66" w:rsidTr="00810DF2">
        <w:tc>
          <w:tcPr>
            <w:tcW w:w="2410" w:type="dxa"/>
            <w:shd w:val="clear" w:color="auto" w:fill="E0E0E0"/>
          </w:tcPr>
          <w:p w:rsidR="00853FC3" w:rsidRPr="00406A66" w:rsidRDefault="00853FC3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Fechas</w:t>
            </w:r>
          </w:p>
        </w:tc>
        <w:tc>
          <w:tcPr>
            <w:tcW w:w="6804" w:type="dxa"/>
          </w:tcPr>
          <w:p w:rsidR="00853FC3" w:rsidRPr="00406A66" w:rsidRDefault="00E15DFC" w:rsidP="006F3F7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Después de actividad presencial</w:t>
            </w:r>
          </w:p>
        </w:tc>
      </w:tr>
      <w:tr w:rsidR="00853FC3" w:rsidRPr="00406A66" w:rsidTr="00810DF2">
        <w:tc>
          <w:tcPr>
            <w:tcW w:w="2410" w:type="dxa"/>
            <w:shd w:val="clear" w:color="auto" w:fill="E0E0E0"/>
          </w:tcPr>
          <w:p w:rsidR="00853FC3" w:rsidRPr="00406A66" w:rsidRDefault="00853FC3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Actividad a realizar</w:t>
            </w:r>
          </w:p>
        </w:tc>
        <w:tc>
          <w:tcPr>
            <w:tcW w:w="6804" w:type="dxa"/>
          </w:tcPr>
          <w:p w:rsidR="00853FC3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Trabajo individual</w:t>
            </w:r>
            <w:r w:rsidR="002E4DAF" w:rsidRPr="00406A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A4C5E" w:rsidRPr="00406A66">
              <w:rPr>
                <w:rFonts w:ascii="Calibri" w:hAnsi="Calibri" w:cs="Arial"/>
                <w:sz w:val="22"/>
                <w:szCs w:val="22"/>
              </w:rPr>
              <w:t>recogido en la ficha de tareas</w:t>
            </w:r>
          </w:p>
        </w:tc>
      </w:tr>
      <w:tr w:rsidR="00810DF2" w:rsidRPr="00406A66" w:rsidTr="00810DF2">
        <w:tc>
          <w:tcPr>
            <w:tcW w:w="2410" w:type="dxa"/>
            <w:shd w:val="clear" w:color="auto" w:fill="E0E0E0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Documentación y materiales</w:t>
            </w:r>
          </w:p>
        </w:tc>
        <w:tc>
          <w:tcPr>
            <w:tcW w:w="6804" w:type="dxa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enviar por correo electrónico una vez formalizada la inscripción al Taller</w:t>
            </w:r>
          </w:p>
        </w:tc>
      </w:tr>
      <w:tr w:rsidR="00810DF2" w:rsidRPr="00406A66" w:rsidTr="00810DF2">
        <w:tc>
          <w:tcPr>
            <w:tcW w:w="2410" w:type="dxa"/>
            <w:shd w:val="clear" w:color="auto" w:fill="E0E0E0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 w:rsidRPr="00406A66">
              <w:rPr>
                <w:rFonts w:ascii="Calibri" w:hAnsi="Calibri" w:cs="Arial"/>
                <w:sz w:val="22"/>
                <w:szCs w:val="22"/>
              </w:rPr>
              <w:t>Fecha de Entrega</w:t>
            </w:r>
          </w:p>
        </w:tc>
        <w:tc>
          <w:tcPr>
            <w:tcW w:w="6804" w:type="dxa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  <w:r w:rsidRPr="00406A66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07/2016</w:t>
            </w:r>
          </w:p>
        </w:tc>
      </w:tr>
      <w:tr w:rsidR="00810DF2" w:rsidRPr="00406A66" w:rsidTr="00810DF2">
        <w:tc>
          <w:tcPr>
            <w:tcW w:w="2410" w:type="dxa"/>
            <w:shd w:val="clear" w:color="auto" w:fill="E0E0E0"/>
          </w:tcPr>
          <w:p w:rsidR="00810DF2" w:rsidRPr="00406A66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Carga de trabajo</w:t>
            </w:r>
          </w:p>
        </w:tc>
        <w:tc>
          <w:tcPr>
            <w:tcW w:w="6804" w:type="dxa"/>
          </w:tcPr>
          <w:p w:rsidR="00810DF2" w:rsidRDefault="00810DF2" w:rsidP="00810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horas</w:t>
            </w:r>
          </w:p>
        </w:tc>
      </w:tr>
    </w:tbl>
    <w:p w:rsidR="00E319BD" w:rsidRDefault="00E319BD">
      <w:pPr>
        <w:rPr>
          <w:rFonts w:ascii="Calibri" w:hAnsi="Calibri" w:cs="Arial"/>
          <w:sz w:val="22"/>
          <w:szCs w:val="22"/>
        </w:rPr>
      </w:pPr>
    </w:p>
    <w:p w:rsidR="00D40F26" w:rsidRDefault="00D40F26">
      <w:pPr>
        <w:rPr>
          <w:rFonts w:ascii="Calibri" w:hAnsi="Calibri" w:cs="Arial"/>
          <w:sz w:val="22"/>
          <w:szCs w:val="22"/>
        </w:rPr>
      </w:pPr>
    </w:p>
    <w:sectPr w:rsidR="00D40F26">
      <w:headerReference w:type="default" r:id="rId9"/>
      <w:footerReference w:type="even" r:id="rId10"/>
      <w:footerReference w:type="default" r:id="rId11"/>
      <w:pgSz w:w="11906" w:h="16838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31" w:rsidRDefault="00794431">
      <w:r>
        <w:separator/>
      </w:r>
    </w:p>
  </w:endnote>
  <w:endnote w:type="continuationSeparator" w:id="0">
    <w:p w:rsidR="00794431" w:rsidRDefault="007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4E" w:rsidRDefault="00087A4E" w:rsidP="008C5A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7A4E" w:rsidRDefault="00087A4E" w:rsidP="008C5A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4E" w:rsidRDefault="00087A4E" w:rsidP="004619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1C3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87A4E" w:rsidRDefault="00C87268" w:rsidP="00C87268">
    <w:pPr>
      <w:pStyle w:val="Piedepgina"/>
      <w:ind w:right="360"/>
      <w:jc w:val="center"/>
    </w:pPr>
    <w:r w:rsidRPr="008563E2">
      <w:rPr>
        <w:rFonts w:ascii="Calibri" w:eastAsia="Calibri" w:hAnsi="Calibri"/>
        <w:noProof/>
      </w:rPr>
      <w:drawing>
        <wp:inline distT="0" distB="0" distL="0" distR="0">
          <wp:extent cx="1364615" cy="46355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CI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31" w:rsidRDefault="00794431">
      <w:r>
        <w:separator/>
      </w:r>
    </w:p>
  </w:footnote>
  <w:footnote w:type="continuationSeparator" w:id="0">
    <w:p w:rsidR="00794431" w:rsidRDefault="0079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68" w:rsidRDefault="00C87268">
    <w:pPr>
      <w:pStyle w:val="Encabezado"/>
    </w:pPr>
    <w:r w:rsidRPr="00406A66">
      <w:rPr>
        <w:color w:val="008080"/>
        <w:sz w:val="28"/>
        <w:szCs w:val="28"/>
      </w:rPr>
      <w:object w:dxaOrig="162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8.5pt" o:ole="" fillcolor="window">
          <v:imagedata r:id="rId1" o:title=""/>
        </v:shape>
        <o:OLEObject Type="Embed" ProgID="PBrush" ShapeID="_x0000_i1025" DrawAspect="Content" ObjectID="_1517904578" r:id="rId2"/>
      </w:object>
    </w:r>
    <w:r>
      <w:rPr>
        <w:color w:val="008080"/>
        <w:sz w:val="28"/>
        <w:szCs w:val="28"/>
      </w:rPr>
      <w:tab/>
    </w:r>
    <w:r>
      <w:rPr>
        <w:color w:val="008080"/>
        <w:sz w:val="28"/>
        <w:szCs w:val="28"/>
      </w:rPr>
      <w:tab/>
    </w:r>
    <w:r>
      <w:rPr>
        <w:noProof/>
      </w:rPr>
      <w:drawing>
        <wp:inline distT="0" distB="0" distL="0" distR="0">
          <wp:extent cx="698400" cy="630000"/>
          <wp:effectExtent l="0" t="0" r="6985" b="0"/>
          <wp:docPr id="1" name="Imagen 1" descr="Sin título:Users:sergiocacho:Pictures:logo ucol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sergiocacho:Pictures:logo ucol red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C04"/>
    <w:multiLevelType w:val="singleLevel"/>
    <w:tmpl w:val="C5F85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B4F69F7"/>
    <w:multiLevelType w:val="hybridMultilevel"/>
    <w:tmpl w:val="E9341472"/>
    <w:lvl w:ilvl="0" w:tplc="9FF6387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5F2E61"/>
    <w:multiLevelType w:val="hybridMultilevel"/>
    <w:tmpl w:val="CDE2D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367F0"/>
    <w:multiLevelType w:val="hybridMultilevel"/>
    <w:tmpl w:val="6762B7EA"/>
    <w:lvl w:ilvl="0" w:tplc="0C1C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E253C">
      <w:numFmt w:val="none"/>
      <w:lvlText w:val=""/>
      <w:lvlJc w:val="left"/>
      <w:pPr>
        <w:tabs>
          <w:tab w:val="num" w:pos="360"/>
        </w:tabs>
      </w:pPr>
    </w:lvl>
    <w:lvl w:ilvl="2" w:tplc="D1B49C70">
      <w:numFmt w:val="none"/>
      <w:lvlText w:val=""/>
      <w:lvlJc w:val="left"/>
      <w:pPr>
        <w:tabs>
          <w:tab w:val="num" w:pos="360"/>
        </w:tabs>
      </w:pPr>
    </w:lvl>
    <w:lvl w:ilvl="3" w:tplc="EFF08AE8">
      <w:numFmt w:val="none"/>
      <w:lvlText w:val=""/>
      <w:lvlJc w:val="left"/>
      <w:pPr>
        <w:tabs>
          <w:tab w:val="num" w:pos="360"/>
        </w:tabs>
      </w:pPr>
    </w:lvl>
    <w:lvl w:ilvl="4" w:tplc="79345AE8">
      <w:numFmt w:val="none"/>
      <w:lvlText w:val=""/>
      <w:lvlJc w:val="left"/>
      <w:pPr>
        <w:tabs>
          <w:tab w:val="num" w:pos="360"/>
        </w:tabs>
      </w:pPr>
    </w:lvl>
    <w:lvl w:ilvl="5" w:tplc="E92A8192">
      <w:numFmt w:val="none"/>
      <w:lvlText w:val=""/>
      <w:lvlJc w:val="left"/>
      <w:pPr>
        <w:tabs>
          <w:tab w:val="num" w:pos="360"/>
        </w:tabs>
      </w:pPr>
    </w:lvl>
    <w:lvl w:ilvl="6" w:tplc="4606E28A">
      <w:numFmt w:val="none"/>
      <w:lvlText w:val=""/>
      <w:lvlJc w:val="left"/>
      <w:pPr>
        <w:tabs>
          <w:tab w:val="num" w:pos="360"/>
        </w:tabs>
      </w:pPr>
    </w:lvl>
    <w:lvl w:ilvl="7" w:tplc="48B0E3EC">
      <w:numFmt w:val="none"/>
      <w:lvlText w:val=""/>
      <w:lvlJc w:val="left"/>
      <w:pPr>
        <w:tabs>
          <w:tab w:val="num" w:pos="360"/>
        </w:tabs>
      </w:pPr>
    </w:lvl>
    <w:lvl w:ilvl="8" w:tplc="6CB010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1D27C27"/>
    <w:multiLevelType w:val="hybridMultilevel"/>
    <w:tmpl w:val="6AEC72B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6F507B7"/>
    <w:multiLevelType w:val="multilevel"/>
    <w:tmpl w:val="5FEC68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16" w:hanging="1440"/>
      </w:pPr>
      <w:rPr>
        <w:rFonts w:hint="default"/>
      </w:rPr>
    </w:lvl>
  </w:abstractNum>
  <w:abstractNum w:abstractNumId="6" w15:restartNumberingAfterBreak="0">
    <w:nsid w:val="44F35451"/>
    <w:multiLevelType w:val="hybridMultilevel"/>
    <w:tmpl w:val="3710F348"/>
    <w:lvl w:ilvl="0" w:tplc="B8BEC0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281A"/>
    <w:multiLevelType w:val="hybridMultilevel"/>
    <w:tmpl w:val="3C76062A"/>
    <w:lvl w:ilvl="0" w:tplc="0172B5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0B24"/>
    <w:multiLevelType w:val="hybridMultilevel"/>
    <w:tmpl w:val="4966251E"/>
    <w:lvl w:ilvl="0" w:tplc="6AD84A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42F5"/>
    <w:multiLevelType w:val="hybridMultilevel"/>
    <w:tmpl w:val="F732E300"/>
    <w:lvl w:ilvl="0" w:tplc="FB2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28F32">
      <w:numFmt w:val="none"/>
      <w:lvlText w:val=""/>
      <w:lvlJc w:val="left"/>
      <w:pPr>
        <w:tabs>
          <w:tab w:val="num" w:pos="360"/>
        </w:tabs>
      </w:pPr>
    </w:lvl>
    <w:lvl w:ilvl="2" w:tplc="18E6800C">
      <w:numFmt w:val="none"/>
      <w:lvlText w:val=""/>
      <w:lvlJc w:val="left"/>
      <w:pPr>
        <w:tabs>
          <w:tab w:val="num" w:pos="360"/>
        </w:tabs>
      </w:pPr>
    </w:lvl>
    <w:lvl w:ilvl="3" w:tplc="E59878C6">
      <w:numFmt w:val="none"/>
      <w:lvlText w:val=""/>
      <w:lvlJc w:val="left"/>
      <w:pPr>
        <w:tabs>
          <w:tab w:val="num" w:pos="360"/>
        </w:tabs>
      </w:pPr>
    </w:lvl>
    <w:lvl w:ilvl="4" w:tplc="E612D27E">
      <w:numFmt w:val="none"/>
      <w:lvlText w:val=""/>
      <w:lvlJc w:val="left"/>
      <w:pPr>
        <w:tabs>
          <w:tab w:val="num" w:pos="360"/>
        </w:tabs>
      </w:pPr>
    </w:lvl>
    <w:lvl w:ilvl="5" w:tplc="AF26D8B0">
      <w:numFmt w:val="none"/>
      <w:lvlText w:val=""/>
      <w:lvlJc w:val="left"/>
      <w:pPr>
        <w:tabs>
          <w:tab w:val="num" w:pos="360"/>
        </w:tabs>
      </w:pPr>
    </w:lvl>
    <w:lvl w:ilvl="6" w:tplc="8F2E7FBA">
      <w:numFmt w:val="none"/>
      <w:lvlText w:val=""/>
      <w:lvlJc w:val="left"/>
      <w:pPr>
        <w:tabs>
          <w:tab w:val="num" w:pos="360"/>
        </w:tabs>
      </w:pPr>
    </w:lvl>
    <w:lvl w:ilvl="7" w:tplc="8CE6E80A">
      <w:numFmt w:val="none"/>
      <w:lvlText w:val=""/>
      <w:lvlJc w:val="left"/>
      <w:pPr>
        <w:tabs>
          <w:tab w:val="num" w:pos="360"/>
        </w:tabs>
      </w:pPr>
    </w:lvl>
    <w:lvl w:ilvl="8" w:tplc="69D68DF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406EA9"/>
    <w:multiLevelType w:val="hybridMultilevel"/>
    <w:tmpl w:val="3B209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F398F"/>
    <w:multiLevelType w:val="hybridMultilevel"/>
    <w:tmpl w:val="4482A286"/>
    <w:lvl w:ilvl="0" w:tplc="7D082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6C28A">
      <w:numFmt w:val="none"/>
      <w:lvlText w:val=""/>
      <w:lvlJc w:val="left"/>
      <w:pPr>
        <w:tabs>
          <w:tab w:val="num" w:pos="360"/>
        </w:tabs>
      </w:pPr>
    </w:lvl>
    <w:lvl w:ilvl="2" w:tplc="C65C6A8A">
      <w:numFmt w:val="none"/>
      <w:lvlText w:val=""/>
      <w:lvlJc w:val="left"/>
      <w:pPr>
        <w:tabs>
          <w:tab w:val="num" w:pos="360"/>
        </w:tabs>
      </w:pPr>
    </w:lvl>
    <w:lvl w:ilvl="3" w:tplc="B1CA34BC">
      <w:numFmt w:val="none"/>
      <w:lvlText w:val=""/>
      <w:lvlJc w:val="left"/>
      <w:pPr>
        <w:tabs>
          <w:tab w:val="num" w:pos="360"/>
        </w:tabs>
      </w:pPr>
    </w:lvl>
    <w:lvl w:ilvl="4" w:tplc="9904B05C">
      <w:numFmt w:val="none"/>
      <w:lvlText w:val=""/>
      <w:lvlJc w:val="left"/>
      <w:pPr>
        <w:tabs>
          <w:tab w:val="num" w:pos="360"/>
        </w:tabs>
      </w:pPr>
    </w:lvl>
    <w:lvl w:ilvl="5" w:tplc="4FF6EBBC">
      <w:numFmt w:val="none"/>
      <w:lvlText w:val=""/>
      <w:lvlJc w:val="left"/>
      <w:pPr>
        <w:tabs>
          <w:tab w:val="num" w:pos="360"/>
        </w:tabs>
      </w:pPr>
    </w:lvl>
    <w:lvl w:ilvl="6" w:tplc="3B3E3C48">
      <w:numFmt w:val="none"/>
      <w:lvlText w:val=""/>
      <w:lvlJc w:val="left"/>
      <w:pPr>
        <w:tabs>
          <w:tab w:val="num" w:pos="360"/>
        </w:tabs>
      </w:pPr>
    </w:lvl>
    <w:lvl w:ilvl="7" w:tplc="F3D242A0">
      <w:numFmt w:val="none"/>
      <w:lvlText w:val=""/>
      <w:lvlJc w:val="left"/>
      <w:pPr>
        <w:tabs>
          <w:tab w:val="num" w:pos="360"/>
        </w:tabs>
      </w:pPr>
    </w:lvl>
    <w:lvl w:ilvl="8" w:tplc="6860894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CF04BC4"/>
    <w:multiLevelType w:val="hybridMultilevel"/>
    <w:tmpl w:val="9F7AA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1C"/>
    <w:rsid w:val="000060C3"/>
    <w:rsid w:val="000079DD"/>
    <w:rsid w:val="00022388"/>
    <w:rsid w:val="0002420F"/>
    <w:rsid w:val="00025511"/>
    <w:rsid w:val="000362BF"/>
    <w:rsid w:val="0003672F"/>
    <w:rsid w:val="0005262F"/>
    <w:rsid w:val="00053501"/>
    <w:rsid w:val="00053622"/>
    <w:rsid w:val="00055215"/>
    <w:rsid w:val="0007749D"/>
    <w:rsid w:val="000828C5"/>
    <w:rsid w:val="00082AE0"/>
    <w:rsid w:val="00082D91"/>
    <w:rsid w:val="000832AB"/>
    <w:rsid w:val="00087A4E"/>
    <w:rsid w:val="000933C5"/>
    <w:rsid w:val="00095F8A"/>
    <w:rsid w:val="000A1EB1"/>
    <w:rsid w:val="000A7C0C"/>
    <w:rsid w:val="000B635F"/>
    <w:rsid w:val="000D185D"/>
    <w:rsid w:val="000D2CC9"/>
    <w:rsid w:val="000E5B03"/>
    <w:rsid w:val="000F43C8"/>
    <w:rsid w:val="00100AC7"/>
    <w:rsid w:val="00111771"/>
    <w:rsid w:val="00132D33"/>
    <w:rsid w:val="00137338"/>
    <w:rsid w:val="0014311D"/>
    <w:rsid w:val="00152C4B"/>
    <w:rsid w:val="00156339"/>
    <w:rsid w:val="00157CA8"/>
    <w:rsid w:val="00160DF9"/>
    <w:rsid w:val="00173D6E"/>
    <w:rsid w:val="00177520"/>
    <w:rsid w:val="00187B18"/>
    <w:rsid w:val="001903E8"/>
    <w:rsid w:val="001A4C5E"/>
    <w:rsid w:val="001C5862"/>
    <w:rsid w:val="001D30A6"/>
    <w:rsid w:val="001D40EA"/>
    <w:rsid w:val="001E5B41"/>
    <w:rsid w:val="00216FC7"/>
    <w:rsid w:val="00225649"/>
    <w:rsid w:val="00232133"/>
    <w:rsid w:val="00251F64"/>
    <w:rsid w:val="00263D1C"/>
    <w:rsid w:val="00266920"/>
    <w:rsid w:val="00267925"/>
    <w:rsid w:val="00280414"/>
    <w:rsid w:val="0028196C"/>
    <w:rsid w:val="002864ED"/>
    <w:rsid w:val="002874EE"/>
    <w:rsid w:val="00292908"/>
    <w:rsid w:val="002954A0"/>
    <w:rsid w:val="002A214D"/>
    <w:rsid w:val="002A509F"/>
    <w:rsid w:val="002B2DE9"/>
    <w:rsid w:val="002B48FE"/>
    <w:rsid w:val="002C7A23"/>
    <w:rsid w:val="002D5F56"/>
    <w:rsid w:val="002E2111"/>
    <w:rsid w:val="002E4DAF"/>
    <w:rsid w:val="002E677E"/>
    <w:rsid w:val="002F4B1C"/>
    <w:rsid w:val="0031193E"/>
    <w:rsid w:val="003135EA"/>
    <w:rsid w:val="00316BE9"/>
    <w:rsid w:val="003226F8"/>
    <w:rsid w:val="003329EE"/>
    <w:rsid w:val="00336815"/>
    <w:rsid w:val="00336F8C"/>
    <w:rsid w:val="00342113"/>
    <w:rsid w:val="00342E8F"/>
    <w:rsid w:val="003479B7"/>
    <w:rsid w:val="00351172"/>
    <w:rsid w:val="00357A5D"/>
    <w:rsid w:val="00374AD5"/>
    <w:rsid w:val="00386B7F"/>
    <w:rsid w:val="00395C78"/>
    <w:rsid w:val="003C010B"/>
    <w:rsid w:val="003C18AA"/>
    <w:rsid w:val="003C4E89"/>
    <w:rsid w:val="003C702E"/>
    <w:rsid w:val="003D6177"/>
    <w:rsid w:val="003E2536"/>
    <w:rsid w:val="00401014"/>
    <w:rsid w:val="00402B42"/>
    <w:rsid w:val="00406A66"/>
    <w:rsid w:val="00421E64"/>
    <w:rsid w:val="004231E4"/>
    <w:rsid w:val="004250DC"/>
    <w:rsid w:val="00457BE6"/>
    <w:rsid w:val="0046194D"/>
    <w:rsid w:val="004700C2"/>
    <w:rsid w:val="00471C80"/>
    <w:rsid w:val="0047284A"/>
    <w:rsid w:val="004730CD"/>
    <w:rsid w:val="00476B10"/>
    <w:rsid w:val="00481C3F"/>
    <w:rsid w:val="00483C56"/>
    <w:rsid w:val="00487705"/>
    <w:rsid w:val="004F1FBF"/>
    <w:rsid w:val="004F5CDC"/>
    <w:rsid w:val="00510DD1"/>
    <w:rsid w:val="0051286B"/>
    <w:rsid w:val="005173E5"/>
    <w:rsid w:val="00517607"/>
    <w:rsid w:val="005274CA"/>
    <w:rsid w:val="00530339"/>
    <w:rsid w:val="005347CC"/>
    <w:rsid w:val="00550D81"/>
    <w:rsid w:val="0055322A"/>
    <w:rsid w:val="0056144D"/>
    <w:rsid w:val="00582CD7"/>
    <w:rsid w:val="005900F0"/>
    <w:rsid w:val="0059076C"/>
    <w:rsid w:val="00596BEA"/>
    <w:rsid w:val="005A1E65"/>
    <w:rsid w:val="005B5F27"/>
    <w:rsid w:val="005C2195"/>
    <w:rsid w:val="005D2219"/>
    <w:rsid w:val="005E4003"/>
    <w:rsid w:val="005E6A03"/>
    <w:rsid w:val="00643661"/>
    <w:rsid w:val="00647437"/>
    <w:rsid w:val="006474A8"/>
    <w:rsid w:val="0065032D"/>
    <w:rsid w:val="00660BF1"/>
    <w:rsid w:val="00663F2C"/>
    <w:rsid w:val="006726EE"/>
    <w:rsid w:val="00676BC4"/>
    <w:rsid w:val="00693CCB"/>
    <w:rsid w:val="006A5D17"/>
    <w:rsid w:val="006A77CF"/>
    <w:rsid w:val="006B1BF9"/>
    <w:rsid w:val="006C273C"/>
    <w:rsid w:val="006D0A48"/>
    <w:rsid w:val="006D4CDE"/>
    <w:rsid w:val="006F3F74"/>
    <w:rsid w:val="00700CB4"/>
    <w:rsid w:val="0070100B"/>
    <w:rsid w:val="00721CC7"/>
    <w:rsid w:val="0073589F"/>
    <w:rsid w:val="00740192"/>
    <w:rsid w:val="00741C3F"/>
    <w:rsid w:val="00741C52"/>
    <w:rsid w:val="00766B2E"/>
    <w:rsid w:val="00766D67"/>
    <w:rsid w:val="00766F9F"/>
    <w:rsid w:val="0077132E"/>
    <w:rsid w:val="00772EFF"/>
    <w:rsid w:val="0077401D"/>
    <w:rsid w:val="00787022"/>
    <w:rsid w:val="00794086"/>
    <w:rsid w:val="00794431"/>
    <w:rsid w:val="007A04F9"/>
    <w:rsid w:val="007A2A8D"/>
    <w:rsid w:val="007A5642"/>
    <w:rsid w:val="007B5F4F"/>
    <w:rsid w:val="007C3872"/>
    <w:rsid w:val="007C44DA"/>
    <w:rsid w:val="007F145A"/>
    <w:rsid w:val="00810DF2"/>
    <w:rsid w:val="00814B7C"/>
    <w:rsid w:val="00814C4F"/>
    <w:rsid w:val="00817470"/>
    <w:rsid w:val="00824B5D"/>
    <w:rsid w:val="00831880"/>
    <w:rsid w:val="00832EC3"/>
    <w:rsid w:val="008340A2"/>
    <w:rsid w:val="00836DFE"/>
    <w:rsid w:val="00853FC3"/>
    <w:rsid w:val="00855403"/>
    <w:rsid w:val="008617FC"/>
    <w:rsid w:val="0086569F"/>
    <w:rsid w:val="0087616A"/>
    <w:rsid w:val="00895F2C"/>
    <w:rsid w:val="008A1332"/>
    <w:rsid w:val="008B4CB3"/>
    <w:rsid w:val="008B6A83"/>
    <w:rsid w:val="008B7E67"/>
    <w:rsid w:val="008C5A84"/>
    <w:rsid w:val="008D08A1"/>
    <w:rsid w:val="008D3A07"/>
    <w:rsid w:val="008D78DB"/>
    <w:rsid w:val="008E088D"/>
    <w:rsid w:val="008F284E"/>
    <w:rsid w:val="008F3A34"/>
    <w:rsid w:val="00906CAE"/>
    <w:rsid w:val="00926038"/>
    <w:rsid w:val="00935744"/>
    <w:rsid w:val="00943F83"/>
    <w:rsid w:val="00975AF6"/>
    <w:rsid w:val="0097654B"/>
    <w:rsid w:val="00985EFB"/>
    <w:rsid w:val="0099763C"/>
    <w:rsid w:val="009B4F0F"/>
    <w:rsid w:val="009B5585"/>
    <w:rsid w:val="009E2DBA"/>
    <w:rsid w:val="009E7650"/>
    <w:rsid w:val="009F441D"/>
    <w:rsid w:val="00A06D4B"/>
    <w:rsid w:val="00A11C6F"/>
    <w:rsid w:val="00A13220"/>
    <w:rsid w:val="00A23D9A"/>
    <w:rsid w:val="00A310F7"/>
    <w:rsid w:val="00A32487"/>
    <w:rsid w:val="00A372AC"/>
    <w:rsid w:val="00A405D5"/>
    <w:rsid w:val="00A409B6"/>
    <w:rsid w:val="00A54145"/>
    <w:rsid w:val="00A61970"/>
    <w:rsid w:val="00A87EE6"/>
    <w:rsid w:val="00A92BA3"/>
    <w:rsid w:val="00AA047F"/>
    <w:rsid w:val="00AB2CC1"/>
    <w:rsid w:val="00AB303F"/>
    <w:rsid w:val="00AC5FBF"/>
    <w:rsid w:val="00AD7416"/>
    <w:rsid w:val="00AE2274"/>
    <w:rsid w:val="00AE4D8C"/>
    <w:rsid w:val="00AE5FAC"/>
    <w:rsid w:val="00AE785B"/>
    <w:rsid w:val="00AF6C94"/>
    <w:rsid w:val="00B07398"/>
    <w:rsid w:val="00B23BEA"/>
    <w:rsid w:val="00B26573"/>
    <w:rsid w:val="00B40AC6"/>
    <w:rsid w:val="00B47093"/>
    <w:rsid w:val="00B533B5"/>
    <w:rsid w:val="00B6098B"/>
    <w:rsid w:val="00B708D7"/>
    <w:rsid w:val="00B7545D"/>
    <w:rsid w:val="00B86F95"/>
    <w:rsid w:val="00BD30EA"/>
    <w:rsid w:val="00BD46FB"/>
    <w:rsid w:val="00BE0E64"/>
    <w:rsid w:val="00BE68D8"/>
    <w:rsid w:val="00BF1E95"/>
    <w:rsid w:val="00BF71C6"/>
    <w:rsid w:val="00C063BD"/>
    <w:rsid w:val="00C13016"/>
    <w:rsid w:val="00C239AD"/>
    <w:rsid w:val="00C30892"/>
    <w:rsid w:val="00C316B3"/>
    <w:rsid w:val="00C34F74"/>
    <w:rsid w:val="00C45FA2"/>
    <w:rsid w:val="00C56FEB"/>
    <w:rsid w:val="00C60DB6"/>
    <w:rsid w:val="00C66759"/>
    <w:rsid w:val="00C75210"/>
    <w:rsid w:val="00C87268"/>
    <w:rsid w:val="00C965B9"/>
    <w:rsid w:val="00CA7B94"/>
    <w:rsid w:val="00CB5B95"/>
    <w:rsid w:val="00CD35A5"/>
    <w:rsid w:val="00CD5F96"/>
    <w:rsid w:val="00CE1AB9"/>
    <w:rsid w:val="00CF01EE"/>
    <w:rsid w:val="00CF3B17"/>
    <w:rsid w:val="00CF4103"/>
    <w:rsid w:val="00D00A3F"/>
    <w:rsid w:val="00D024E9"/>
    <w:rsid w:val="00D05443"/>
    <w:rsid w:val="00D269A6"/>
    <w:rsid w:val="00D40F26"/>
    <w:rsid w:val="00D66CBB"/>
    <w:rsid w:val="00D721D3"/>
    <w:rsid w:val="00D7657A"/>
    <w:rsid w:val="00DA2C00"/>
    <w:rsid w:val="00DB5B2B"/>
    <w:rsid w:val="00DB7404"/>
    <w:rsid w:val="00DE1B9E"/>
    <w:rsid w:val="00DE38CC"/>
    <w:rsid w:val="00DF2256"/>
    <w:rsid w:val="00E11994"/>
    <w:rsid w:val="00E154D7"/>
    <w:rsid w:val="00E15DFC"/>
    <w:rsid w:val="00E248DF"/>
    <w:rsid w:val="00E27D6D"/>
    <w:rsid w:val="00E31207"/>
    <w:rsid w:val="00E319BD"/>
    <w:rsid w:val="00E503B0"/>
    <w:rsid w:val="00E51166"/>
    <w:rsid w:val="00E52751"/>
    <w:rsid w:val="00E61AE5"/>
    <w:rsid w:val="00E7370F"/>
    <w:rsid w:val="00E83A35"/>
    <w:rsid w:val="00E9577C"/>
    <w:rsid w:val="00EA1E6E"/>
    <w:rsid w:val="00EC4606"/>
    <w:rsid w:val="00EC52F5"/>
    <w:rsid w:val="00ED0F2E"/>
    <w:rsid w:val="00EE7ABC"/>
    <w:rsid w:val="00F02C72"/>
    <w:rsid w:val="00F03E3E"/>
    <w:rsid w:val="00F4725A"/>
    <w:rsid w:val="00F54808"/>
    <w:rsid w:val="00F566E7"/>
    <w:rsid w:val="00F619D4"/>
    <w:rsid w:val="00F62669"/>
    <w:rsid w:val="00F75730"/>
    <w:rsid w:val="00F76CBB"/>
    <w:rsid w:val="00F827E6"/>
    <w:rsid w:val="00F869A9"/>
    <w:rsid w:val="00F95A33"/>
    <w:rsid w:val="00FA379B"/>
    <w:rsid w:val="00FA6985"/>
    <w:rsid w:val="00FB32EA"/>
    <w:rsid w:val="00FB3B79"/>
    <w:rsid w:val="00FB42F5"/>
    <w:rsid w:val="00FB4858"/>
    <w:rsid w:val="00FB4FC0"/>
    <w:rsid w:val="00FB6947"/>
    <w:rsid w:val="00FC42DF"/>
    <w:rsid w:val="00FD366C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79BDA-4D82-44DD-A623-29C85AD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58"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bibliografia">
    <w:name w:val="bibliografia"/>
    <w:basedOn w:val="Normal"/>
    <w:pPr>
      <w:spacing w:line="360" w:lineRule="auto"/>
      <w:ind w:left="709" w:hanging="709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FC42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D0A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MwlmFAHB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nu.org/software/psp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Cantabria</Company>
  <LinksUpToDate>false</LinksUpToDate>
  <CharactersWithSpaces>4636</CharactersWithSpaces>
  <SharedDoc>false</SharedDoc>
  <HLinks>
    <vt:vector size="18" baseType="variant"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http://proquest.umi.com/pqdweb?RQT=318&amp;pmid=83295&amp;TS=1297075824&amp;clientId=48156&amp;VInst=PROD&amp;VName=PQD&amp;VType=PQD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http://dialnet.unirioja.es/servlet/fichero_articulo?codigo=1399308&amp;orden=0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Revista de Contabilidad</dc:creator>
  <cp:keywords/>
  <cp:lastModifiedBy>Jesus Collado Agudo</cp:lastModifiedBy>
  <cp:revision>5</cp:revision>
  <cp:lastPrinted>2011-01-13T08:23:00Z</cp:lastPrinted>
  <dcterms:created xsi:type="dcterms:W3CDTF">2016-02-17T13:39:00Z</dcterms:created>
  <dcterms:modified xsi:type="dcterms:W3CDTF">2016-02-25T10:23:00Z</dcterms:modified>
</cp:coreProperties>
</file>